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16" w:rsidRPr="003A2ADA" w:rsidRDefault="00342C16" w:rsidP="00342C16">
      <w:pPr>
        <w:jc w:val="center"/>
        <w:rPr>
          <w:noProof/>
          <w:sz w:val="18"/>
          <w:szCs w:val="18"/>
        </w:rPr>
      </w:pPr>
      <w:r w:rsidRPr="003A2ADA">
        <w:rPr>
          <w:rFonts w:ascii="Bookman Old Style" w:hAnsi="Bookman Old Style"/>
          <w:noProof/>
          <w:sz w:val="18"/>
          <w:szCs w:val="18"/>
          <w:lang w:val="uk-UA" w:eastAsia="uk-UA"/>
        </w:rPr>
        <w:drawing>
          <wp:inline distT="0" distB="0" distL="0" distR="0" wp14:anchorId="0742BE03" wp14:editId="26803BB4">
            <wp:extent cx="447675" cy="647700"/>
            <wp:effectExtent l="0" t="0" r="9525" b="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647700"/>
                    </a:xfrm>
                    <a:prstGeom prst="rect">
                      <a:avLst/>
                    </a:prstGeom>
                    <a:noFill/>
                    <a:ln>
                      <a:noFill/>
                    </a:ln>
                  </pic:spPr>
                </pic:pic>
              </a:graphicData>
            </a:graphic>
          </wp:inline>
        </w:drawing>
      </w:r>
    </w:p>
    <w:p w:rsidR="00342C16" w:rsidRPr="003A2ADA" w:rsidRDefault="00342C16" w:rsidP="00342C16">
      <w:pPr>
        <w:jc w:val="center"/>
        <w:rPr>
          <w:rFonts w:ascii="Bookman Old Style" w:hAnsi="Bookman Old Style"/>
          <w:b/>
          <w:sz w:val="18"/>
          <w:szCs w:val="18"/>
          <w:lang w:val="uk-UA"/>
        </w:rPr>
      </w:pPr>
      <w:r w:rsidRPr="003A2ADA">
        <w:rPr>
          <w:rFonts w:ascii="Bookman Old Style" w:hAnsi="Bookman Old Style"/>
          <w:b/>
          <w:sz w:val="18"/>
          <w:szCs w:val="18"/>
          <w:lang w:val="uk-UA"/>
        </w:rPr>
        <w:t>УКРАЇНА</w:t>
      </w:r>
    </w:p>
    <w:p w:rsidR="00342C16" w:rsidRPr="003A2ADA" w:rsidRDefault="00342C16" w:rsidP="00342C16">
      <w:pPr>
        <w:jc w:val="center"/>
        <w:rPr>
          <w:rFonts w:ascii="Bookman Old Style" w:hAnsi="Bookman Old Style"/>
          <w:b/>
          <w:sz w:val="18"/>
          <w:szCs w:val="18"/>
          <w:lang w:val="uk-UA"/>
        </w:rPr>
      </w:pPr>
      <w:r w:rsidRPr="003A2ADA">
        <w:rPr>
          <w:rFonts w:ascii="Bookman Old Style" w:hAnsi="Bookman Old Style"/>
          <w:b/>
          <w:sz w:val="18"/>
          <w:szCs w:val="18"/>
          <w:lang w:val="uk-UA"/>
        </w:rPr>
        <w:t>ВИКОНАВЧИЙ КОМІТЕТ ВЕРХНЬОДНІПРОВСЬКОЇ МІСЬКОЇ РАДИ</w:t>
      </w:r>
    </w:p>
    <w:p w:rsidR="00342C16" w:rsidRPr="003A2ADA" w:rsidRDefault="00342C16" w:rsidP="00342C16">
      <w:pPr>
        <w:jc w:val="center"/>
        <w:rPr>
          <w:rFonts w:ascii="Bookman Old Style" w:hAnsi="Bookman Old Style"/>
          <w:b/>
          <w:sz w:val="18"/>
          <w:szCs w:val="18"/>
          <w:lang w:val="uk-UA"/>
        </w:rPr>
      </w:pPr>
      <w:r w:rsidRPr="003A2ADA">
        <w:rPr>
          <w:rFonts w:ascii="Bookman Old Style" w:hAnsi="Bookman Old Style"/>
          <w:b/>
          <w:sz w:val="18"/>
          <w:szCs w:val="18"/>
          <w:lang w:val="uk-UA"/>
        </w:rPr>
        <w:t>ВЕРХНЬОДНІПРОВСЬКОГО РАЙОНУ ДНІПРОПЕТРОВСЬКОЇ ОБЛАСТІ</w:t>
      </w:r>
    </w:p>
    <w:p w:rsidR="00342C16" w:rsidRPr="003A2ADA" w:rsidRDefault="00342C16" w:rsidP="00342C16">
      <w:pPr>
        <w:jc w:val="center"/>
        <w:rPr>
          <w:rFonts w:ascii="Bookman Old Style" w:hAnsi="Bookman Old Style"/>
          <w:b/>
          <w:sz w:val="18"/>
          <w:szCs w:val="18"/>
          <w:lang w:val="uk-UA"/>
        </w:rPr>
      </w:pPr>
      <w:r w:rsidRPr="003A2ADA">
        <w:rPr>
          <w:rFonts w:ascii="Bookman Old Style" w:hAnsi="Bookman Old Style"/>
          <w:b/>
          <w:sz w:val="18"/>
          <w:szCs w:val="18"/>
          <w:lang w:val="uk-UA"/>
        </w:rPr>
        <w:t>РІШЕННЯ:</w:t>
      </w:r>
    </w:p>
    <w:p w:rsidR="00342C16" w:rsidRPr="003A2ADA" w:rsidRDefault="00342C16" w:rsidP="00342C16">
      <w:pPr>
        <w:jc w:val="both"/>
        <w:rPr>
          <w:rFonts w:ascii="Bookman Old Style" w:hAnsi="Bookman Old Style"/>
          <w:sz w:val="18"/>
          <w:szCs w:val="18"/>
          <w:lang w:val="uk-UA"/>
        </w:rPr>
      </w:pPr>
    </w:p>
    <w:p w:rsidR="00342C16" w:rsidRPr="003A2ADA" w:rsidRDefault="00342C16" w:rsidP="00342C16">
      <w:pPr>
        <w:jc w:val="both"/>
        <w:rPr>
          <w:rFonts w:ascii="Bookman Old Style" w:hAnsi="Bookman Old Style"/>
          <w:sz w:val="18"/>
          <w:szCs w:val="18"/>
          <w:lang w:val="uk-UA"/>
        </w:rPr>
      </w:pPr>
      <w:r w:rsidRPr="003A2ADA">
        <w:rPr>
          <w:rFonts w:ascii="Bookman Old Style" w:hAnsi="Bookman Old Style"/>
          <w:sz w:val="18"/>
          <w:szCs w:val="18"/>
          <w:lang w:val="uk-UA"/>
        </w:rPr>
        <w:t xml:space="preserve">«Про розгляд звернення гр. </w:t>
      </w:r>
      <w:proofErr w:type="spellStart"/>
      <w:r w:rsidRPr="003A2ADA">
        <w:rPr>
          <w:rFonts w:ascii="Bookman Old Style" w:hAnsi="Bookman Old Style"/>
          <w:sz w:val="18"/>
          <w:szCs w:val="18"/>
          <w:lang w:val="uk-UA"/>
        </w:rPr>
        <w:t>Фатєєвої</w:t>
      </w:r>
      <w:proofErr w:type="spellEnd"/>
      <w:r w:rsidRPr="003A2ADA">
        <w:rPr>
          <w:rFonts w:ascii="Bookman Old Style" w:hAnsi="Bookman Old Style"/>
          <w:sz w:val="18"/>
          <w:szCs w:val="18"/>
          <w:lang w:val="uk-UA"/>
        </w:rPr>
        <w:t xml:space="preserve"> Л. І. щодо </w:t>
      </w:r>
    </w:p>
    <w:p w:rsidR="00342C16" w:rsidRPr="003A2ADA" w:rsidRDefault="00342C16" w:rsidP="00342C16">
      <w:pPr>
        <w:jc w:val="both"/>
        <w:rPr>
          <w:rFonts w:ascii="Bookman Old Style" w:hAnsi="Bookman Old Style"/>
          <w:sz w:val="18"/>
          <w:szCs w:val="18"/>
          <w:lang w:val="uk-UA"/>
        </w:rPr>
      </w:pPr>
      <w:r w:rsidRPr="003A2ADA">
        <w:rPr>
          <w:rFonts w:ascii="Bookman Old Style" w:hAnsi="Bookman Old Style"/>
          <w:sz w:val="18"/>
          <w:szCs w:val="18"/>
          <w:lang w:val="uk-UA"/>
        </w:rPr>
        <w:t xml:space="preserve">внесення змін у склад сім’ї; розгляд облікових </w:t>
      </w:r>
    </w:p>
    <w:p w:rsidR="00342C16" w:rsidRPr="003A2ADA" w:rsidRDefault="00342C16" w:rsidP="00342C16">
      <w:pPr>
        <w:jc w:val="both"/>
        <w:rPr>
          <w:rFonts w:ascii="Bookman Old Style" w:hAnsi="Bookman Old Style"/>
          <w:sz w:val="18"/>
          <w:szCs w:val="18"/>
          <w:lang w:val="uk-UA"/>
        </w:rPr>
      </w:pPr>
      <w:r w:rsidRPr="003A2ADA">
        <w:rPr>
          <w:rFonts w:ascii="Bookman Old Style" w:hAnsi="Bookman Old Style"/>
          <w:sz w:val="18"/>
          <w:szCs w:val="18"/>
          <w:lang w:val="uk-UA"/>
        </w:rPr>
        <w:t xml:space="preserve">справ гр. </w:t>
      </w:r>
      <w:proofErr w:type="spellStart"/>
      <w:r w:rsidRPr="003A2ADA">
        <w:rPr>
          <w:rFonts w:ascii="Bookman Old Style" w:hAnsi="Bookman Old Style"/>
          <w:sz w:val="18"/>
          <w:szCs w:val="18"/>
          <w:lang w:val="uk-UA"/>
        </w:rPr>
        <w:t>Гурідової</w:t>
      </w:r>
      <w:proofErr w:type="spellEnd"/>
      <w:r w:rsidRPr="003A2ADA">
        <w:rPr>
          <w:rFonts w:ascii="Bookman Old Style" w:hAnsi="Bookman Old Style"/>
          <w:sz w:val="18"/>
          <w:szCs w:val="18"/>
          <w:lang w:val="uk-UA"/>
        </w:rPr>
        <w:t xml:space="preserve"> Т. О., гр. </w:t>
      </w:r>
      <w:proofErr w:type="spellStart"/>
      <w:r w:rsidRPr="003A2ADA">
        <w:rPr>
          <w:rFonts w:ascii="Bookman Old Style" w:hAnsi="Bookman Old Style"/>
          <w:sz w:val="18"/>
          <w:szCs w:val="18"/>
          <w:lang w:val="uk-UA"/>
        </w:rPr>
        <w:t>Шерстюк</w:t>
      </w:r>
      <w:proofErr w:type="spellEnd"/>
      <w:r w:rsidRPr="003A2ADA">
        <w:rPr>
          <w:rFonts w:ascii="Bookman Old Style" w:hAnsi="Bookman Old Style"/>
          <w:sz w:val="18"/>
          <w:szCs w:val="18"/>
          <w:lang w:val="uk-UA"/>
        </w:rPr>
        <w:t xml:space="preserve"> І. М щодо </w:t>
      </w:r>
    </w:p>
    <w:p w:rsidR="00342C16" w:rsidRPr="003A2ADA" w:rsidRDefault="00342C16" w:rsidP="00342C16">
      <w:pPr>
        <w:jc w:val="both"/>
        <w:rPr>
          <w:rFonts w:ascii="Bookman Old Style" w:hAnsi="Bookman Old Style"/>
          <w:sz w:val="18"/>
          <w:szCs w:val="18"/>
          <w:lang w:val="uk-UA"/>
        </w:rPr>
      </w:pPr>
      <w:r w:rsidRPr="003A2ADA">
        <w:rPr>
          <w:rFonts w:ascii="Bookman Old Style" w:hAnsi="Bookman Old Style"/>
          <w:sz w:val="18"/>
          <w:szCs w:val="18"/>
          <w:lang w:val="uk-UA"/>
        </w:rPr>
        <w:t>виключення із соціального квартирного обліку»</w:t>
      </w:r>
    </w:p>
    <w:p w:rsidR="00342C16" w:rsidRPr="003A2ADA" w:rsidRDefault="00342C16" w:rsidP="00342C16">
      <w:pPr>
        <w:jc w:val="both"/>
        <w:rPr>
          <w:rFonts w:ascii="Bookman Old Style" w:hAnsi="Bookman Old Style"/>
          <w:sz w:val="18"/>
          <w:szCs w:val="18"/>
          <w:lang w:val="uk-UA"/>
        </w:rPr>
      </w:pPr>
    </w:p>
    <w:p w:rsidR="00342C16" w:rsidRPr="003A2ADA" w:rsidRDefault="00342C16" w:rsidP="00342C16">
      <w:pPr>
        <w:ind w:firstLine="567"/>
        <w:jc w:val="both"/>
        <w:rPr>
          <w:rFonts w:ascii="Bookman Old Style" w:hAnsi="Bookman Old Style"/>
          <w:sz w:val="18"/>
          <w:szCs w:val="18"/>
          <w:lang w:val="uk-UA"/>
        </w:rPr>
      </w:pPr>
      <w:r w:rsidRPr="003A2ADA">
        <w:rPr>
          <w:rFonts w:ascii="Bookman Old Style" w:hAnsi="Bookman Old Style"/>
          <w:sz w:val="18"/>
          <w:szCs w:val="18"/>
          <w:lang w:val="uk-UA"/>
        </w:rPr>
        <w:t xml:space="preserve">Розглянувши звернення гр. </w:t>
      </w:r>
      <w:proofErr w:type="spellStart"/>
      <w:r w:rsidRPr="003A2ADA">
        <w:rPr>
          <w:rFonts w:ascii="Bookman Old Style" w:hAnsi="Bookman Old Style"/>
          <w:sz w:val="18"/>
          <w:szCs w:val="18"/>
          <w:lang w:val="uk-UA"/>
        </w:rPr>
        <w:t>Фатєєвої</w:t>
      </w:r>
      <w:proofErr w:type="spellEnd"/>
      <w:r w:rsidRPr="003A2ADA">
        <w:rPr>
          <w:rFonts w:ascii="Bookman Old Style" w:hAnsi="Bookman Old Style"/>
          <w:sz w:val="18"/>
          <w:szCs w:val="18"/>
          <w:lang w:val="uk-UA"/>
        </w:rPr>
        <w:t xml:space="preserve"> Л. І., листи Управління соціального захисту населення Верхньодніпровської РДА, враховуючи постанову Комісії з питань надання житлових приміщень внутрішньо переміщеним особам в будинку соціального житла по вул. Федоровського, 21 м. Верхньодніпровська, відповідно до Положення про будинок соціального житла по вул.Федоровського,21 м. Верхньодніпровська, для тимчасового розміщення внутрішньо переміщених осіб, затвердженого рішенням Верхньодніпровської міської ради від №88-6/</w:t>
      </w:r>
      <w:r w:rsidRPr="003A2ADA">
        <w:rPr>
          <w:rFonts w:ascii="Bookman Old Style" w:hAnsi="Bookman Old Style"/>
          <w:sz w:val="18"/>
          <w:szCs w:val="18"/>
          <w:lang w:val="en-US"/>
        </w:rPr>
        <w:t>V</w:t>
      </w:r>
      <w:r w:rsidRPr="003A2ADA">
        <w:rPr>
          <w:rFonts w:ascii="Bookman Old Style" w:hAnsi="Bookman Old Style"/>
          <w:sz w:val="18"/>
          <w:szCs w:val="18"/>
          <w:lang w:val="uk-UA"/>
        </w:rPr>
        <w:t xml:space="preserve">ІІІ від 22 червня 2018 р., керуючись Законами України «Про забезпечення прав і свобод внутрішньо переміщених осіб», «Про житловий фонд соціального призначення», «Про місцеве самоврядування в Україні», виконавчий комітет Верхньодніпровської міської ради,- </w:t>
      </w:r>
    </w:p>
    <w:p w:rsidR="00342C16" w:rsidRPr="003A2ADA" w:rsidRDefault="00342C16" w:rsidP="00342C16">
      <w:pPr>
        <w:ind w:firstLine="851"/>
        <w:jc w:val="both"/>
        <w:rPr>
          <w:rFonts w:ascii="Bookman Old Style" w:hAnsi="Bookman Old Style"/>
          <w:sz w:val="18"/>
          <w:szCs w:val="18"/>
          <w:lang w:val="uk-UA"/>
        </w:rPr>
      </w:pPr>
    </w:p>
    <w:p w:rsidR="00342C16" w:rsidRPr="003A2ADA" w:rsidRDefault="00342C16" w:rsidP="00342C16">
      <w:pPr>
        <w:jc w:val="center"/>
        <w:rPr>
          <w:rFonts w:ascii="Bookman Old Style" w:hAnsi="Bookman Old Style"/>
          <w:b/>
          <w:sz w:val="18"/>
          <w:szCs w:val="18"/>
          <w:lang w:val="uk-UA"/>
        </w:rPr>
      </w:pPr>
      <w:r w:rsidRPr="003A2ADA">
        <w:rPr>
          <w:rFonts w:ascii="Bookman Old Style" w:hAnsi="Bookman Old Style"/>
          <w:b/>
          <w:sz w:val="18"/>
          <w:szCs w:val="18"/>
          <w:lang w:val="uk-UA"/>
        </w:rPr>
        <w:t>ВИРІШИВ:</w:t>
      </w:r>
    </w:p>
    <w:p w:rsidR="00342C16" w:rsidRPr="003A2ADA" w:rsidRDefault="00342C16" w:rsidP="00342C16">
      <w:pPr>
        <w:jc w:val="center"/>
        <w:rPr>
          <w:rFonts w:ascii="Bookman Old Style" w:hAnsi="Bookman Old Style"/>
          <w:b/>
          <w:sz w:val="18"/>
          <w:szCs w:val="18"/>
          <w:lang w:val="uk-UA"/>
        </w:rPr>
      </w:pPr>
    </w:p>
    <w:p w:rsidR="00342C16" w:rsidRPr="003A2ADA" w:rsidRDefault="00342C16" w:rsidP="00342C16">
      <w:pPr>
        <w:pStyle w:val="a3"/>
        <w:numPr>
          <w:ilvl w:val="0"/>
          <w:numId w:val="1"/>
        </w:numPr>
        <w:ind w:left="0" w:firstLine="567"/>
        <w:jc w:val="both"/>
        <w:rPr>
          <w:rFonts w:ascii="Bookman Old Style" w:hAnsi="Bookman Old Style"/>
          <w:sz w:val="18"/>
          <w:szCs w:val="18"/>
          <w:lang w:val="uk-UA"/>
        </w:rPr>
      </w:pPr>
      <w:r w:rsidRPr="003A2ADA">
        <w:rPr>
          <w:rFonts w:ascii="Bookman Old Style" w:hAnsi="Bookman Old Style"/>
          <w:sz w:val="18"/>
          <w:szCs w:val="18"/>
          <w:lang w:val="uk-UA"/>
        </w:rPr>
        <w:t>Виключити</w:t>
      </w:r>
      <w:r w:rsidRPr="003A2ADA">
        <w:rPr>
          <w:rFonts w:ascii="Bookman Old Style" w:hAnsi="Bookman Old Style"/>
          <w:b/>
          <w:sz w:val="18"/>
          <w:szCs w:val="18"/>
          <w:lang w:val="uk-UA"/>
        </w:rPr>
        <w:t xml:space="preserve"> </w:t>
      </w:r>
      <w:r w:rsidRPr="003A2ADA">
        <w:rPr>
          <w:rFonts w:ascii="Bookman Old Style" w:hAnsi="Bookman Old Style"/>
          <w:sz w:val="18"/>
          <w:szCs w:val="18"/>
          <w:lang w:val="uk-UA"/>
        </w:rPr>
        <w:t xml:space="preserve">зі складу сім’ї </w:t>
      </w:r>
      <w:r w:rsidRPr="003A2ADA">
        <w:rPr>
          <w:rFonts w:ascii="Bookman Old Style" w:hAnsi="Bookman Old Style"/>
          <w:b/>
          <w:sz w:val="18"/>
          <w:szCs w:val="18"/>
          <w:lang w:val="uk-UA"/>
        </w:rPr>
        <w:t xml:space="preserve">гр. </w:t>
      </w:r>
      <w:proofErr w:type="spellStart"/>
      <w:r w:rsidRPr="003A2ADA">
        <w:rPr>
          <w:rFonts w:ascii="Bookman Old Style" w:hAnsi="Bookman Old Style"/>
          <w:b/>
          <w:sz w:val="18"/>
          <w:szCs w:val="18"/>
          <w:lang w:val="uk-UA"/>
        </w:rPr>
        <w:t>Фатєєвої</w:t>
      </w:r>
      <w:proofErr w:type="spellEnd"/>
      <w:r w:rsidRPr="003A2ADA">
        <w:rPr>
          <w:rFonts w:ascii="Bookman Old Style" w:hAnsi="Bookman Old Style"/>
          <w:b/>
          <w:sz w:val="18"/>
          <w:szCs w:val="18"/>
          <w:lang w:val="uk-UA"/>
        </w:rPr>
        <w:t xml:space="preserve"> Людмили Іванівни </w:t>
      </w:r>
      <w:r w:rsidRPr="003A2ADA">
        <w:rPr>
          <w:rFonts w:ascii="Bookman Old Style" w:hAnsi="Bookman Old Style"/>
          <w:sz w:val="18"/>
          <w:szCs w:val="18"/>
          <w:lang w:val="uk-UA"/>
        </w:rPr>
        <w:t>3 (трьох) осіб:</w:t>
      </w:r>
      <w:r w:rsidRPr="003A2ADA">
        <w:rPr>
          <w:rFonts w:ascii="Bookman Old Style" w:hAnsi="Bookman Old Style"/>
          <w:b/>
          <w:sz w:val="18"/>
          <w:szCs w:val="18"/>
          <w:lang w:val="uk-UA"/>
        </w:rPr>
        <w:t xml:space="preserve"> </w:t>
      </w:r>
      <w:r w:rsidRPr="003A2ADA">
        <w:rPr>
          <w:rFonts w:ascii="Bookman Old Style" w:hAnsi="Bookman Old Style"/>
          <w:sz w:val="18"/>
          <w:szCs w:val="18"/>
          <w:lang w:val="uk-UA"/>
        </w:rPr>
        <w:t xml:space="preserve">сина – Фатєєва Станіслава Сергійовича, 21.07.1996 р. н., невістку – </w:t>
      </w:r>
      <w:proofErr w:type="spellStart"/>
      <w:r w:rsidRPr="003A2ADA">
        <w:rPr>
          <w:rFonts w:ascii="Bookman Old Style" w:hAnsi="Bookman Old Style"/>
          <w:sz w:val="18"/>
          <w:szCs w:val="18"/>
          <w:lang w:val="uk-UA"/>
        </w:rPr>
        <w:t>Фатєєву</w:t>
      </w:r>
      <w:proofErr w:type="spellEnd"/>
      <w:r w:rsidRPr="003A2ADA">
        <w:rPr>
          <w:rFonts w:ascii="Bookman Old Style" w:hAnsi="Bookman Old Style"/>
          <w:sz w:val="18"/>
          <w:szCs w:val="18"/>
          <w:lang w:val="uk-UA"/>
        </w:rPr>
        <w:t xml:space="preserve"> Яну Олегівну, 12.02.1999 р. н., онука – Фатєєва Богдана Станіславовича, 31.05.2018 р. н. у зв’язку із відсутністю наміру проживати разом із заявницею в Будинку соціального житла по вул. Федоровського, 21. </w:t>
      </w:r>
    </w:p>
    <w:p w:rsidR="00342C16" w:rsidRPr="003A2ADA" w:rsidRDefault="00342C16" w:rsidP="00342C16">
      <w:pPr>
        <w:pStyle w:val="a3"/>
        <w:numPr>
          <w:ilvl w:val="1"/>
          <w:numId w:val="1"/>
        </w:numPr>
        <w:ind w:left="0" w:firstLine="567"/>
        <w:jc w:val="both"/>
        <w:rPr>
          <w:rFonts w:ascii="Bookman Old Style" w:hAnsi="Bookman Old Style"/>
          <w:sz w:val="18"/>
          <w:szCs w:val="18"/>
          <w:lang w:val="uk-UA"/>
        </w:rPr>
      </w:pPr>
      <w:r w:rsidRPr="003A2ADA">
        <w:rPr>
          <w:rFonts w:ascii="Bookman Old Style" w:hAnsi="Bookman Old Style"/>
          <w:sz w:val="18"/>
          <w:szCs w:val="18"/>
          <w:lang w:val="uk-UA"/>
        </w:rPr>
        <w:t>Зобов’язати секретаря Комісії з питань надання житлових приміщень внутрішньо переміщеним особам в будинку соціального житла по вул. Федоровського, 21 м. Верхньодніпровська Черних О. М. оформити необхідну документацію, видати новий ордер на житлове приміщення (квартиру) №15 по вул. Федоровського, 21 м. Верхньодніпровська.</w:t>
      </w:r>
    </w:p>
    <w:p w:rsidR="00342C16" w:rsidRPr="003A2ADA" w:rsidRDefault="00342C16" w:rsidP="00342C16">
      <w:pPr>
        <w:pStyle w:val="a3"/>
        <w:numPr>
          <w:ilvl w:val="1"/>
          <w:numId w:val="1"/>
        </w:numPr>
        <w:ind w:left="0" w:firstLine="567"/>
        <w:jc w:val="both"/>
        <w:rPr>
          <w:rFonts w:ascii="Bookman Old Style" w:hAnsi="Bookman Old Style"/>
          <w:sz w:val="18"/>
          <w:szCs w:val="18"/>
          <w:lang w:val="uk-UA"/>
        </w:rPr>
      </w:pPr>
      <w:r w:rsidRPr="003A2ADA">
        <w:rPr>
          <w:rFonts w:ascii="Bookman Old Style" w:hAnsi="Bookman Old Style"/>
          <w:sz w:val="18"/>
          <w:szCs w:val="18"/>
          <w:lang w:val="uk-UA"/>
        </w:rPr>
        <w:t xml:space="preserve">Ордер на житлове приміщення в будинку соціального житла №1 серії АА, виданий 16.01.2020 року на ім’я гр. </w:t>
      </w:r>
      <w:proofErr w:type="spellStart"/>
      <w:r w:rsidRPr="003A2ADA">
        <w:rPr>
          <w:rFonts w:ascii="Bookman Old Style" w:hAnsi="Bookman Old Style"/>
          <w:sz w:val="18"/>
          <w:szCs w:val="18"/>
          <w:lang w:val="uk-UA"/>
        </w:rPr>
        <w:t>Фатєєвої</w:t>
      </w:r>
      <w:proofErr w:type="spellEnd"/>
      <w:r w:rsidRPr="003A2ADA">
        <w:rPr>
          <w:rFonts w:ascii="Bookman Old Style" w:hAnsi="Bookman Old Style"/>
          <w:sz w:val="18"/>
          <w:szCs w:val="18"/>
          <w:lang w:val="uk-UA"/>
        </w:rPr>
        <w:t xml:space="preserve"> Людмили Іванівни на право вселення із сім’єю 9 осіб у житлове приміщення в будинку соціального житла по вул. Федоровського, 21, м. Верхньодніпровськ, квартиру №15, загальною площею 51,0 м</w:t>
      </w:r>
      <w:r w:rsidRPr="003A2ADA">
        <w:rPr>
          <w:rFonts w:ascii="Bookman Old Style" w:hAnsi="Bookman Old Style"/>
          <w:sz w:val="18"/>
          <w:szCs w:val="18"/>
          <w:vertAlign w:val="superscript"/>
          <w:lang w:val="uk-UA"/>
        </w:rPr>
        <w:t>2</w:t>
      </w:r>
      <w:r w:rsidRPr="003A2ADA">
        <w:rPr>
          <w:rFonts w:ascii="Bookman Old Style" w:hAnsi="Bookman Old Style"/>
          <w:sz w:val="18"/>
          <w:szCs w:val="18"/>
          <w:lang w:val="uk-UA"/>
        </w:rPr>
        <w:t>, житловою 27,1 м</w:t>
      </w:r>
      <w:r w:rsidRPr="003A2ADA">
        <w:rPr>
          <w:rFonts w:ascii="Bookman Old Style" w:hAnsi="Bookman Old Style"/>
          <w:sz w:val="18"/>
          <w:szCs w:val="18"/>
          <w:vertAlign w:val="superscript"/>
          <w:lang w:val="uk-UA"/>
        </w:rPr>
        <w:t>2</w:t>
      </w:r>
      <w:r w:rsidRPr="003A2ADA">
        <w:rPr>
          <w:rFonts w:ascii="Bookman Old Style" w:hAnsi="Bookman Old Style"/>
          <w:sz w:val="18"/>
          <w:szCs w:val="18"/>
          <w:lang w:val="uk-UA"/>
        </w:rPr>
        <w:t xml:space="preserve">, </w:t>
      </w:r>
      <w:r w:rsidRPr="003A2ADA">
        <w:rPr>
          <w:rFonts w:ascii="Bookman Old Style" w:hAnsi="Bookman Old Style"/>
          <w:b/>
          <w:sz w:val="18"/>
          <w:szCs w:val="18"/>
          <w:lang w:val="uk-UA"/>
        </w:rPr>
        <w:t>вважати недійсним.</w:t>
      </w:r>
      <w:r w:rsidRPr="003A2ADA">
        <w:rPr>
          <w:rFonts w:ascii="Bookman Old Style" w:hAnsi="Bookman Old Style"/>
          <w:sz w:val="18"/>
          <w:szCs w:val="18"/>
          <w:lang w:val="uk-UA"/>
        </w:rPr>
        <w:t xml:space="preserve"> </w:t>
      </w:r>
    </w:p>
    <w:p w:rsidR="00342C16" w:rsidRPr="003A2ADA" w:rsidRDefault="00342C16" w:rsidP="00342C16">
      <w:pPr>
        <w:pStyle w:val="a3"/>
        <w:numPr>
          <w:ilvl w:val="1"/>
          <w:numId w:val="1"/>
        </w:numPr>
        <w:ind w:left="0" w:firstLine="567"/>
        <w:jc w:val="both"/>
        <w:rPr>
          <w:rFonts w:ascii="Bookman Old Style" w:hAnsi="Bookman Old Style"/>
          <w:sz w:val="18"/>
          <w:szCs w:val="18"/>
          <w:lang w:val="uk-UA"/>
        </w:rPr>
      </w:pPr>
      <w:r w:rsidRPr="003A2ADA">
        <w:rPr>
          <w:rFonts w:ascii="Bookman Old Style" w:hAnsi="Bookman Old Style"/>
          <w:sz w:val="18"/>
          <w:szCs w:val="18"/>
          <w:lang w:val="uk-UA"/>
        </w:rPr>
        <w:t>Комунальному підприємству «Житловик» Верхньодніпровської районної ради» - балансоутримувачу Будинку соціального житла, відповідно до  Положення про будинок соціального житла по вул. Федоровського,21 м. Верхньодніпровська, для тимчасового розміщення внутрішньо переміщених осіб, затвердженого рішенням Верхньодніпровської міської ради від №88-6/</w:t>
      </w:r>
      <w:r w:rsidRPr="003A2ADA">
        <w:rPr>
          <w:rFonts w:ascii="Bookman Old Style" w:hAnsi="Bookman Old Style"/>
          <w:sz w:val="18"/>
          <w:szCs w:val="18"/>
          <w:lang w:val="en-US"/>
        </w:rPr>
        <w:t>V</w:t>
      </w:r>
      <w:r w:rsidRPr="003A2ADA">
        <w:rPr>
          <w:rFonts w:ascii="Bookman Old Style" w:hAnsi="Bookman Old Style"/>
          <w:sz w:val="18"/>
          <w:szCs w:val="18"/>
          <w:lang w:val="uk-UA"/>
        </w:rPr>
        <w:t xml:space="preserve">ІІІ від 22 червня 2018 р., забезпечити укладення Договору про забезпечення тимчасового розміщення внутрішньо переміщених осіб в Будинку соціального житла по вул. Федоровського,21 </w:t>
      </w:r>
      <w:proofErr w:type="spellStart"/>
      <w:r w:rsidRPr="003A2ADA">
        <w:rPr>
          <w:rFonts w:ascii="Bookman Old Style" w:hAnsi="Bookman Old Style"/>
          <w:sz w:val="18"/>
          <w:szCs w:val="18"/>
          <w:lang w:val="uk-UA"/>
        </w:rPr>
        <w:t>м.Верхньодніпровська</w:t>
      </w:r>
      <w:proofErr w:type="spellEnd"/>
      <w:r w:rsidRPr="003A2ADA">
        <w:rPr>
          <w:rFonts w:ascii="Bookman Old Style" w:hAnsi="Bookman Old Style"/>
          <w:sz w:val="18"/>
          <w:szCs w:val="18"/>
          <w:lang w:val="uk-UA"/>
        </w:rPr>
        <w:t xml:space="preserve"> для проживання ВПО. </w:t>
      </w:r>
    </w:p>
    <w:p w:rsidR="00342C16" w:rsidRPr="003A2ADA" w:rsidRDefault="00342C16" w:rsidP="00342C16">
      <w:pPr>
        <w:pStyle w:val="a3"/>
        <w:numPr>
          <w:ilvl w:val="0"/>
          <w:numId w:val="1"/>
        </w:numPr>
        <w:ind w:left="0" w:firstLine="567"/>
        <w:jc w:val="both"/>
        <w:rPr>
          <w:rFonts w:ascii="Bookman Old Style" w:hAnsi="Bookman Old Style"/>
          <w:sz w:val="18"/>
          <w:szCs w:val="18"/>
          <w:lang w:val="uk-UA"/>
        </w:rPr>
      </w:pPr>
      <w:r w:rsidRPr="003A2ADA">
        <w:rPr>
          <w:rFonts w:ascii="Bookman Old Style" w:hAnsi="Bookman Old Style"/>
          <w:sz w:val="18"/>
          <w:szCs w:val="18"/>
          <w:lang w:val="uk-UA"/>
        </w:rPr>
        <w:t>Виключити</w:t>
      </w:r>
      <w:r w:rsidRPr="003A2ADA">
        <w:rPr>
          <w:rFonts w:ascii="Bookman Old Style" w:hAnsi="Bookman Old Style"/>
          <w:b/>
          <w:sz w:val="18"/>
          <w:szCs w:val="18"/>
          <w:lang w:val="uk-UA"/>
        </w:rPr>
        <w:t xml:space="preserve"> гр. </w:t>
      </w:r>
      <w:proofErr w:type="spellStart"/>
      <w:r w:rsidRPr="003A2ADA">
        <w:rPr>
          <w:rFonts w:ascii="Bookman Old Style" w:hAnsi="Bookman Old Style"/>
          <w:b/>
          <w:sz w:val="18"/>
          <w:szCs w:val="18"/>
          <w:lang w:val="uk-UA"/>
        </w:rPr>
        <w:t>Гурідову</w:t>
      </w:r>
      <w:proofErr w:type="spellEnd"/>
      <w:r w:rsidRPr="003A2ADA">
        <w:rPr>
          <w:rFonts w:ascii="Bookman Old Style" w:hAnsi="Bookman Old Style"/>
          <w:b/>
          <w:sz w:val="18"/>
          <w:szCs w:val="18"/>
          <w:lang w:val="uk-UA"/>
        </w:rPr>
        <w:t xml:space="preserve"> Тетяну Олександрівну, 18.05.1991 р. н.</w:t>
      </w:r>
      <w:r w:rsidRPr="003A2ADA">
        <w:rPr>
          <w:rFonts w:ascii="Bookman Old Style" w:hAnsi="Bookman Old Style"/>
          <w:sz w:val="18"/>
          <w:szCs w:val="18"/>
          <w:lang w:val="uk-UA"/>
        </w:rPr>
        <w:t xml:space="preserve"> разом із сім’єю у складі 4 осіб: чоловік – </w:t>
      </w:r>
      <w:proofErr w:type="spellStart"/>
      <w:r w:rsidRPr="003A2ADA">
        <w:rPr>
          <w:rFonts w:ascii="Bookman Old Style" w:hAnsi="Bookman Old Style"/>
          <w:sz w:val="18"/>
          <w:szCs w:val="18"/>
          <w:lang w:val="uk-UA"/>
        </w:rPr>
        <w:t>Гурідов</w:t>
      </w:r>
      <w:proofErr w:type="spellEnd"/>
      <w:r w:rsidRPr="003A2ADA">
        <w:rPr>
          <w:rFonts w:ascii="Bookman Old Style" w:hAnsi="Bookman Old Style"/>
          <w:sz w:val="18"/>
          <w:szCs w:val="18"/>
          <w:lang w:val="uk-UA"/>
        </w:rPr>
        <w:t xml:space="preserve"> Віталій Вікторович, 7.10.1988 р. н., син – </w:t>
      </w:r>
      <w:proofErr w:type="spellStart"/>
      <w:r w:rsidRPr="003A2ADA">
        <w:rPr>
          <w:rFonts w:ascii="Bookman Old Style" w:hAnsi="Bookman Old Style"/>
          <w:sz w:val="18"/>
          <w:szCs w:val="18"/>
          <w:lang w:val="uk-UA"/>
        </w:rPr>
        <w:t>Гурідов</w:t>
      </w:r>
      <w:proofErr w:type="spellEnd"/>
      <w:r w:rsidRPr="003A2ADA">
        <w:rPr>
          <w:rFonts w:ascii="Bookman Old Style" w:hAnsi="Bookman Old Style"/>
          <w:sz w:val="18"/>
          <w:szCs w:val="18"/>
          <w:lang w:val="uk-UA"/>
        </w:rPr>
        <w:t xml:space="preserve"> Захар Віталійович, 6.11.2017 р. н., </w:t>
      </w:r>
      <w:proofErr w:type="spellStart"/>
      <w:r w:rsidRPr="003A2ADA">
        <w:rPr>
          <w:rFonts w:ascii="Bookman Old Style" w:hAnsi="Bookman Old Style"/>
          <w:sz w:val="18"/>
          <w:szCs w:val="18"/>
          <w:lang w:val="uk-UA"/>
        </w:rPr>
        <w:t>Гурідова</w:t>
      </w:r>
      <w:proofErr w:type="spellEnd"/>
      <w:r w:rsidRPr="003A2ADA">
        <w:rPr>
          <w:rFonts w:ascii="Bookman Old Style" w:hAnsi="Bookman Old Style"/>
          <w:sz w:val="18"/>
          <w:szCs w:val="18"/>
          <w:lang w:val="uk-UA"/>
        </w:rPr>
        <w:t xml:space="preserve"> Таїсія Віталіївна, 17.02.2011 р. н. із соціального обліку громадян, які потребують надання жилих приміщень в Будинку соціального житла по вул. Федоровського, 21, м. Верхньодніпровськ загальної черги№16 та №16 першочергової черги на отримання житла.</w:t>
      </w:r>
    </w:p>
    <w:p w:rsidR="00342C16" w:rsidRPr="003A2ADA" w:rsidRDefault="00342C16" w:rsidP="00342C16">
      <w:pPr>
        <w:pStyle w:val="a3"/>
        <w:numPr>
          <w:ilvl w:val="0"/>
          <w:numId w:val="1"/>
        </w:numPr>
        <w:ind w:left="0" w:firstLine="567"/>
        <w:jc w:val="both"/>
        <w:rPr>
          <w:rFonts w:ascii="Bookman Old Style" w:hAnsi="Bookman Old Style"/>
          <w:sz w:val="18"/>
          <w:szCs w:val="18"/>
          <w:lang w:val="uk-UA"/>
        </w:rPr>
      </w:pPr>
      <w:r w:rsidRPr="003A2ADA">
        <w:rPr>
          <w:rFonts w:ascii="Bookman Old Style" w:hAnsi="Bookman Old Style"/>
          <w:sz w:val="18"/>
          <w:szCs w:val="18"/>
          <w:lang w:val="uk-UA"/>
        </w:rPr>
        <w:t>Виключити</w:t>
      </w:r>
      <w:r w:rsidRPr="003A2ADA">
        <w:rPr>
          <w:rFonts w:ascii="Bookman Old Style" w:hAnsi="Bookman Old Style"/>
          <w:b/>
          <w:sz w:val="18"/>
          <w:szCs w:val="18"/>
          <w:lang w:val="uk-UA"/>
        </w:rPr>
        <w:t xml:space="preserve"> гр. </w:t>
      </w:r>
      <w:proofErr w:type="spellStart"/>
      <w:r w:rsidRPr="003A2ADA">
        <w:rPr>
          <w:rFonts w:ascii="Bookman Old Style" w:hAnsi="Bookman Old Style"/>
          <w:b/>
          <w:sz w:val="18"/>
          <w:szCs w:val="18"/>
          <w:lang w:val="uk-UA"/>
        </w:rPr>
        <w:t>Шерстюк</w:t>
      </w:r>
      <w:proofErr w:type="spellEnd"/>
      <w:r w:rsidRPr="003A2ADA">
        <w:rPr>
          <w:rFonts w:ascii="Bookman Old Style" w:hAnsi="Bookman Old Style"/>
          <w:b/>
          <w:sz w:val="18"/>
          <w:szCs w:val="18"/>
          <w:lang w:val="uk-UA"/>
        </w:rPr>
        <w:t xml:space="preserve"> Ірину Миколаївну, 7.10.1970 р. н.</w:t>
      </w:r>
      <w:r w:rsidRPr="003A2ADA">
        <w:rPr>
          <w:rFonts w:ascii="Bookman Old Style" w:hAnsi="Bookman Old Style"/>
          <w:sz w:val="18"/>
          <w:szCs w:val="18"/>
          <w:lang w:val="uk-UA"/>
        </w:rPr>
        <w:t xml:space="preserve"> разом із сім’єю у складі сім’ї 3 осіб: син – </w:t>
      </w:r>
      <w:proofErr w:type="spellStart"/>
      <w:r w:rsidRPr="003A2ADA">
        <w:rPr>
          <w:rFonts w:ascii="Bookman Old Style" w:hAnsi="Bookman Old Style"/>
          <w:sz w:val="18"/>
          <w:szCs w:val="18"/>
          <w:lang w:val="uk-UA"/>
        </w:rPr>
        <w:t>Шерстюк</w:t>
      </w:r>
      <w:proofErr w:type="spellEnd"/>
      <w:r w:rsidRPr="003A2ADA">
        <w:rPr>
          <w:rFonts w:ascii="Bookman Old Style" w:hAnsi="Bookman Old Style"/>
          <w:sz w:val="18"/>
          <w:szCs w:val="18"/>
          <w:lang w:val="uk-UA"/>
        </w:rPr>
        <w:t xml:space="preserve"> Андрій Андрійович, 16.11.2003 р. н., син – </w:t>
      </w:r>
      <w:proofErr w:type="spellStart"/>
      <w:r w:rsidRPr="003A2ADA">
        <w:rPr>
          <w:rFonts w:ascii="Bookman Old Style" w:hAnsi="Bookman Old Style"/>
          <w:sz w:val="18"/>
          <w:szCs w:val="18"/>
          <w:lang w:val="uk-UA"/>
        </w:rPr>
        <w:t>Шаталов</w:t>
      </w:r>
      <w:proofErr w:type="spellEnd"/>
      <w:r w:rsidRPr="003A2ADA">
        <w:rPr>
          <w:rFonts w:ascii="Bookman Old Style" w:hAnsi="Bookman Old Style"/>
          <w:sz w:val="18"/>
          <w:szCs w:val="18"/>
          <w:lang w:val="uk-UA"/>
        </w:rPr>
        <w:t xml:space="preserve"> Давид Костянтинович, 5.09.2008 р. н. із соціального обліку громадян, які потребують надання жилих приміщень в Будинку соціального житла по вул. Федоровського, 21, </w:t>
      </w:r>
      <w:proofErr w:type="spellStart"/>
      <w:r w:rsidRPr="003A2ADA">
        <w:rPr>
          <w:rFonts w:ascii="Bookman Old Style" w:hAnsi="Bookman Old Style"/>
          <w:sz w:val="18"/>
          <w:szCs w:val="18"/>
          <w:lang w:val="uk-UA"/>
        </w:rPr>
        <w:t>м.Верхньодніпровськ</w:t>
      </w:r>
      <w:proofErr w:type="spellEnd"/>
      <w:r w:rsidRPr="003A2ADA">
        <w:rPr>
          <w:rFonts w:ascii="Bookman Old Style" w:hAnsi="Bookman Old Style"/>
          <w:sz w:val="18"/>
          <w:szCs w:val="18"/>
          <w:lang w:val="uk-UA"/>
        </w:rPr>
        <w:t xml:space="preserve"> загальної черги №25 та №25 першочергової черги на отримання житла.</w:t>
      </w:r>
    </w:p>
    <w:p w:rsidR="00342C16" w:rsidRPr="003A2ADA" w:rsidRDefault="00342C16" w:rsidP="00342C16">
      <w:pPr>
        <w:pStyle w:val="a3"/>
        <w:numPr>
          <w:ilvl w:val="0"/>
          <w:numId w:val="1"/>
        </w:numPr>
        <w:ind w:left="0" w:firstLine="567"/>
        <w:jc w:val="both"/>
        <w:rPr>
          <w:rFonts w:ascii="Bookman Old Style" w:hAnsi="Bookman Old Style"/>
          <w:sz w:val="18"/>
          <w:szCs w:val="18"/>
          <w:lang w:val="uk-UA"/>
        </w:rPr>
      </w:pPr>
      <w:r w:rsidRPr="003A2ADA">
        <w:rPr>
          <w:rFonts w:ascii="Bookman Old Style" w:hAnsi="Bookman Old Style"/>
          <w:sz w:val="18"/>
          <w:szCs w:val="18"/>
          <w:lang w:val="uk-UA"/>
        </w:rPr>
        <w:t>Зобов’язати секретаря Комісії з питань надання житлових приміщень внутрішньо переміщеним особам в будинку соціального житла по вул.Федоровського,21 м. Верхньодніпровська Черних О. М. оформити необхідну документацію, внести відповідні зміни до облікових справ.</w:t>
      </w:r>
    </w:p>
    <w:p w:rsidR="00342C16" w:rsidRPr="003A2ADA" w:rsidRDefault="00342C16" w:rsidP="00342C16">
      <w:pPr>
        <w:pStyle w:val="a3"/>
        <w:numPr>
          <w:ilvl w:val="0"/>
          <w:numId w:val="1"/>
        </w:numPr>
        <w:ind w:left="0" w:firstLine="567"/>
        <w:jc w:val="both"/>
        <w:rPr>
          <w:rFonts w:ascii="Bookman Old Style" w:hAnsi="Bookman Old Style"/>
          <w:b/>
          <w:sz w:val="18"/>
          <w:szCs w:val="18"/>
          <w:lang w:val="uk-UA"/>
        </w:rPr>
      </w:pPr>
      <w:r w:rsidRPr="003A2ADA">
        <w:rPr>
          <w:rFonts w:ascii="Bookman Old Style" w:hAnsi="Bookman Old Style"/>
          <w:sz w:val="18"/>
          <w:szCs w:val="18"/>
          <w:lang w:val="uk-UA"/>
        </w:rPr>
        <w:t>Контроль за виконанням даного рішення покладається на Комісію з питань надання житлових приміщень внутрішньо переміщеним особам в будинку соціального житла по вул. Федоровського, 21 м. Верхньодніпровська.</w:t>
      </w:r>
    </w:p>
    <w:p w:rsidR="00342C16" w:rsidRPr="003A2ADA" w:rsidRDefault="00342C16" w:rsidP="00342C16">
      <w:pPr>
        <w:jc w:val="both"/>
        <w:rPr>
          <w:rFonts w:ascii="Bookman Old Style" w:hAnsi="Bookman Old Style"/>
          <w:b/>
          <w:sz w:val="18"/>
          <w:szCs w:val="18"/>
          <w:lang w:val="uk-UA"/>
        </w:rPr>
      </w:pPr>
    </w:p>
    <w:p w:rsidR="00342C16" w:rsidRPr="003A2ADA" w:rsidRDefault="00342C16" w:rsidP="00342C16">
      <w:pPr>
        <w:jc w:val="both"/>
        <w:rPr>
          <w:rFonts w:ascii="Bookman Old Style" w:hAnsi="Bookman Old Style"/>
          <w:b/>
          <w:sz w:val="18"/>
          <w:szCs w:val="18"/>
          <w:lang w:val="uk-UA"/>
        </w:rPr>
      </w:pPr>
      <w:r w:rsidRPr="003A2ADA">
        <w:rPr>
          <w:rFonts w:ascii="Bookman Old Style" w:hAnsi="Bookman Old Style"/>
          <w:b/>
          <w:sz w:val="18"/>
          <w:szCs w:val="18"/>
          <w:lang w:val="uk-UA"/>
        </w:rPr>
        <w:t>Верхньодніпровський</w:t>
      </w:r>
    </w:p>
    <w:p w:rsidR="00342C16" w:rsidRPr="003A2ADA" w:rsidRDefault="00342C16" w:rsidP="00342C16">
      <w:pPr>
        <w:jc w:val="both"/>
        <w:rPr>
          <w:rFonts w:ascii="Bookman Old Style" w:hAnsi="Bookman Old Style"/>
          <w:b/>
          <w:sz w:val="18"/>
          <w:szCs w:val="18"/>
          <w:lang w:val="uk-UA"/>
        </w:rPr>
      </w:pPr>
      <w:r w:rsidRPr="003A2ADA">
        <w:rPr>
          <w:rFonts w:ascii="Bookman Old Style" w:hAnsi="Bookman Old Style"/>
          <w:b/>
          <w:sz w:val="18"/>
          <w:szCs w:val="18"/>
          <w:lang w:val="uk-UA"/>
        </w:rPr>
        <w:t xml:space="preserve">міський голова                                                                               </w:t>
      </w:r>
      <w:r>
        <w:rPr>
          <w:rFonts w:ascii="Bookman Old Style" w:hAnsi="Bookman Old Style"/>
          <w:b/>
          <w:sz w:val="18"/>
          <w:szCs w:val="18"/>
          <w:lang w:val="uk-UA"/>
        </w:rPr>
        <w:t xml:space="preserve">              </w:t>
      </w:r>
      <w:r w:rsidRPr="003A2ADA">
        <w:rPr>
          <w:rFonts w:ascii="Bookman Old Style" w:hAnsi="Bookman Old Style"/>
          <w:b/>
          <w:sz w:val="18"/>
          <w:szCs w:val="18"/>
          <w:lang w:val="uk-UA"/>
        </w:rPr>
        <w:t xml:space="preserve">        Л. В. Калініченко</w:t>
      </w:r>
    </w:p>
    <w:p w:rsidR="00342C16" w:rsidRPr="003A2ADA" w:rsidRDefault="00342C16" w:rsidP="00342C16">
      <w:pPr>
        <w:jc w:val="both"/>
        <w:rPr>
          <w:rFonts w:ascii="Bookman Old Style" w:hAnsi="Bookman Old Style"/>
          <w:sz w:val="18"/>
          <w:szCs w:val="18"/>
          <w:lang w:val="uk-UA"/>
        </w:rPr>
      </w:pPr>
    </w:p>
    <w:p w:rsidR="00342C16" w:rsidRPr="003A2ADA" w:rsidRDefault="00342C16" w:rsidP="00342C16">
      <w:pPr>
        <w:jc w:val="both"/>
        <w:rPr>
          <w:rFonts w:ascii="Bookman Old Style" w:hAnsi="Bookman Old Style"/>
          <w:sz w:val="18"/>
          <w:szCs w:val="18"/>
          <w:lang w:val="uk-UA"/>
        </w:rPr>
      </w:pPr>
      <w:r w:rsidRPr="003A2ADA">
        <w:rPr>
          <w:rFonts w:ascii="Bookman Old Style" w:hAnsi="Bookman Old Style"/>
          <w:sz w:val="18"/>
          <w:szCs w:val="18"/>
          <w:lang w:val="uk-UA"/>
        </w:rPr>
        <w:t>м. Верхньодніпровськ</w:t>
      </w:r>
    </w:p>
    <w:p w:rsidR="00342C16" w:rsidRPr="003A2ADA" w:rsidRDefault="00342C16" w:rsidP="00342C16">
      <w:pPr>
        <w:jc w:val="both"/>
        <w:rPr>
          <w:rFonts w:ascii="Bookman Old Style" w:hAnsi="Bookman Old Style"/>
          <w:i/>
          <w:sz w:val="18"/>
          <w:szCs w:val="18"/>
          <w:lang w:val="uk-UA"/>
        </w:rPr>
      </w:pPr>
    </w:p>
    <w:p w:rsidR="00342C16" w:rsidRPr="00342C16" w:rsidRDefault="00342C16" w:rsidP="00342C16">
      <w:pPr>
        <w:jc w:val="both"/>
        <w:rPr>
          <w:rFonts w:ascii="Bookman Old Style" w:hAnsi="Bookman Old Style"/>
          <w:i/>
          <w:sz w:val="18"/>
          <w:szCs w:val="18"/>
          <w:lang w:val="uk-UA"/>
        </w:rPr>
      </w:pPr>
      <w:r>
        <w:rPr>
          <w:rFonts w:ascii="Bookman Old Style" w:hAnsi="Bookman Old Style"/>
          <w:i/>
          <w:sz w:val="18"/>
          <w:szCs w:val="18"/>
          <w:lang w:val="uk-UA"/>
        </w:rPr>
        <w:t>22</w:t>
      </w:r>
      <w:r w:rsidRPr="003A2ADA">
        <w:rPr>
          <w:rFonts w:ascii="Bookman Old Style" w:hAnsi="Bookman Old Style"/>
          <w:i/>
          <w:sz w:val="18"/>
          <w:szCs w:val="18"/>
          <w:lang w:val="uk-UA"/>
        </w:rPr>
        <w:t xml:space="preserve"> січня 2020 рік                                                                </w:t>
      </w:r>
    </w:p>
    <w:p w:rsidR="00342C16" w:rsidRDefault="00342C16" w:rsidP="00342C16">
      <w:pPr>
        <w:jc w:val="both"/>
        <w:rPr>
          <w:rFonts w:ascii="Bookman Old Style" w:hAnsi="Bookman Old Style"/>
          <w:b/>
          <w:i/>
          <w:sz w:val="18"/>
          <w:szCs w:val="18"/>
          <w:lang w:val="uk-UA"/>
        </w:rPr>
      </w:pPr>
      <w:r w:rsidRPr="003A2ADA">
        <w:rPr>
          <w:rFonts w:ascii="Bookman Old Style" w:hAnsi="Bookman Old Style"/>
          <w:b/>
          <w:i/>
          <w:sz w:val="18"/>
          <w:szCs w:val="18"/>
          <w:lang w:val="uk-UA"/>
        </w:rPr>
        <w:t>№</w:t>
      </w:r>
      <w:r>
        <w:rPr>
          <w:rFonts w:ascii="Bookman Old Style" w:hAnsi="Bookman Old Style"/>
          <w:b/>
          <w:i/>
          <w:sz w:val="18"/>
          <w:szCs w:val="18"/>
          <w:lang w:val="uk-UA"/>
        </w:rPr>
        <w:t>28</w:t>
      </w:r>
    </w:p>
    <w:p w:rsidR="00342C16" w:rsidRPr="00342C16" w:rsidRDefault="00342C16" w:rsidP="00342C16">
      <w:pPr>
        <w:jc w:val="both"/>
        <w:rPr>
          <w:rFonts w:ascii="Bookman Old Style" w:hAnsi="Bookman Old Style"/>
          <w:b/>
          <w:i/>
          <w:sz w:val="18"/>
          <w:szCs w:val="18"/>
          <w:lang w:val="uk-UA"/>
        </w:rPr>
      </w:pPr>
      <w:bookmarkStart w:id="0" w:name="_GoBack"/>
      <w:bookmarkEnd w:id="0"/>
      <w:r w:rsidRPr="003A2ADA">
        <w:rPr>
          <w:rFonts w:ascii="Bookman Old Style" w:hAnsi="Bookman Old Style"/>
          <w:sz w:val="10"/>
          <w:szCs w:val="10"/>
          <w:lang w:val="uk-UA"/>
        </w:rPr>
        <w:t>Стронська, 05658/60501</w:t>
      </w:r>
    </w:p>
    <w:p w:rsidR="00BA3A97" w:rsidRDefault="00BA3A97"/>
    <w:sectPr w:rsidR="00BA3A97" w:rsidSect="00342C16">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EF8"/>
    <w:multiLevelType w:val="multilevel"/>
    <w:tmpl w:val="33721E2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63"/>
    <w:rsid w:val="00342C16"/>
    <w:rsid w:val="00BA3A97"/>
    <w:rsid w:val="00FC1D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671AF-90CB-43C3-8E31-2DEBBF89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C1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2739</Words>
  <Characters>1562</Characters>
  <Application>Microsoft Office Word</Application>
  <DocSecurity>0</DocSecurity>
  <Lines>13</Lines>
  <Paragraphs>8</Paragraphs>
  <ScaleCrop>false</ScaleCrop>
  <Company>SPecialiST RePack</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2020-01-30T06:25:00Z</dcterms:created>
  <dcterms:modified xsi:type="dcterms:W3CDTF">2020-01-30T06:26:00Z</dcterms:modified>
</cp:coreProperties>
</file>