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8B" w:rsidRPr="00D32203" w:rsidRDefault="003A458B" w:rsidP="003A458B">
      <w:pPr>
        <w:pStyle w:val="20"/>
        <w:shd w:val="clear" w:color="auto" w:fill="auto"/>
        <w:jc w:val="right"/>
        <w:rPr>
          <w:b w:val="0"/>
          <w:color w:val="000000"/>
          <w:sz w:val="22"/>
          <w:szCs w:val="22"/>
        </w:rPr>
      </w:pPr>
    </w:p>
    <w:p w:rsidR="005C1508" w:rsidRPr="00D32203" w:rsidRDefault="005C1508" w:rsidP="005C1508">
      <w:pPr>
        <w:pStyle w:val="20"/>
        <w:shd w:val="clear" w:color="auto" w:fill="auto"/>
        <w:rPr>
          <w:sz w:val="22"/>
          <w:szCs w:val="22"/>
        </w:rPr>
      </w:pPr>
      <w:r w:rsidRPr="00D32203">
        <w:rPr>
          <w:color w:val="000000"/>
          <w:sz w:val="22"/>
          <w:szCs w:val="22"/>
        </w:rPr>
        <w:t>ОБҐРУНТУВАННЯ</w:t>
      </w:r>
    </w:p>
    <w:p w:rsidR="005C1508" w:rsidRPr="00D32203" w:rsidRDefault="005C1508" w:rsidP="005C1508">
      <w:pPr>
        <w:pStyle w:val="1"/>
        <w:shd w:val="clear" w:color="auto" w:fill="auto"/>
        <w:ind w:left="20" w:firstLine="340"/>
        <w:jc w:val="center"/>
        <w:rPr>
          <w:color w:val="000000"/>
          <w:sz w:val="22"/>
          <w:szCs w:val="22"/>
        </w:rPr>
      </w:pPr>
      <w:r w:rsidRPr="00D32203">
        <w:rPr>
          <w:color w:val="000000"/>
          <w:sz w:val="22"/>
          <w:szCs w:val="22"/>
        </w:rPr>
        <w:t xml:space="preserve">технічних та якісних характеристик </w:t>
      </w:r>
      <w:r w:rsidR="00DD1BA1" w:rsidRPr="00D32203">
        <w:rPr>
          <w:color w:val="000000"/>
          <w:sz w:val="22"/>
          <w:szCs w:val="22"/>
        </w:rPr>
        <w:t xml:space="preserve">предмета </w:t>
      </w:r>
      <w:r w:rsidRPr="00D32203">
        <w:rPr>
          <w:rStyle w:val="0pt"/>
          <w:b w:val="0"/>
          <w:sz w:val="22"/>
          <w:szCs w:val="22"/>
        </w:rPr>
        <w:t xml:space="preserve">закупівлі, </w:t>
      </w:r>
      <w:r w:rsidR="00827F38" w:rsidRPr="00D32203">
        <w:rPr>
          <w:rStyle w:val="0pt"/>
          <w:b w:val="0"/>
          <w:sz w:val="22"/>
          <w:szCs w:val="22"/>
        </w:rPr>
        <w:t>його очікуваної вартості та/або</w:t>
      </w:r>
      <w:r w:rsidR="00827F38" w:rsidRPr="00D32203">
        <w:rPr>
          <w:rStyle w:val="0pt"/>
          <w:sz w:val="22"/>
          <w:szCs w:val="22"/>
        </w:rPr>
        <w:t xml:space="preserve"> </w:t>
      </w:r>
      <w:r w:rsidR="00827F38" w:rsidRPr="00D32203">
        <w:rPr>
          <w:color w:val="000000"/>
          <w:sz w:val="22"/>
          <w:szCs w:val="22"/>
        </w:rPr>
        <w:t>розміру бюджетного призначення</w:t>
      </w:r>
    </w:p>
    <w:p w:rsidR="005C1508" w:rsidRPr="00D32203" w:rsidRDefault="005C1508" w:rsidP="005C1508">
      <w:pPr>
        <w:pStyle w:val="1"/>
        <w:shd w:val="clear" w:color="auto" w:fill="auto"/>
        <w:ind w:left="20" w:firstLine="340"/>
        <w:rPr>
          <w:sz w:val="22"/>
          <w:szCs w:val="22"/>
        </w:rPr>
      </w:pPr>
    </w:p>
    <w:p w:rsidR="005C1508" w:rsidRDefault="005C1508" w:rsidP="00FD6290">
      <w:pPr>
        <w:pStyle w:val="30"/>
        <w:shd w:val="clear" w:color="auto" w:fill="auto"/>
        <w:spacing w:before="0" w:after="0"/>
        <w:ind w:left="20" w:right="20"/>
        <w:jc w:val="center"/>
        <w:rPr>
          <w:color w:val="000000"/>
          <w:sz w:val="22"/>
          <w:szCs w:val="22"/>
        </w:rPr>
      </w:pPr>
      <w:r w:rsidRPr="00D32203">
        <w:rPr>
          <w:color w:val="000000"/>
          <w:sz w:val="22"/>
          <w:szCs w:val="22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B712FD" w:rsidRPr="00D32203" w:rsidRDefault="00B712FD" w:rsidP="00FD6290">
      <w:pPr>
        <w:pStyle w:val="30"/>
        <w:shd w:val="clear" w:color="auto" w:fill="auto"/>
        <w:spacing w:before="0" w:after="0"/>
        <w:ind w:left="20" w:right="20"/>
        <w:jc w:val="center"/>
        <w:rPr>
          <w:color w:val="000000"/>
          <w:sz w:val="22"/>
          <w:szCs w:val="22"/>
        </w:rPr>
      </w:pPr>
    </w:p>
    <w:p w:rsidR="00B712FD" w:rsidRPr="00B712FD" w:rsidRDefault="00B712FD" w:rsidP="00B712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66FF"/>
          <w:u w:val="single"/>
          <w:lang w:bidi="uk-UA"/>
        </w:rPr>
      </w:pPr>
      <w:r w:rsidRPr="00B712FD">
        <w:rPr>
          <w:rFonts w:ascii="Times New Roman" w:hAnsi="Times New Roman" w:cs="Times New Roman"/>
          <w:b/>
          <w:bCs/>
          <w:color w:val="0066FF"/>
          <w:u w:val="single"/>
          <w:lang w:bidi="uk-UA"/>
        </w:rPr>
        <w:t xml:space="preserve">Багатофункціональні пристрої (код </w:t>
      </w:r>
      <w:proofErr w:type="spellStart"/>
      <w:r w:rsidRPr="00B712FD">
        <w:rPr>
          <w:rFonts w:ascii="Times New Roman" w:hAnsi="Times New Roman" w:cs="Times New Roman"/>
          <w:b/>
          <w:bCs/>
          <w:color w:val="0066FF"/>
          <w:u w:val="single"/>
          <w:lang w:bidi="uk-UA"/>
        </w:rPr>
        <w:t>ДК</w:t>
      </w:r>
      <w:proofErr w:type="spellEnd"/>
      <w:r w:rsidRPr="00B712FD">
        <w:rPr>
          <w:rFonts w:ascii="Times New Roman" w:hAnsi="Times New Roman" w:cs="Times New Roman"/>
          <w:b/>
          <w:bCs/>
          <w:color w:val="0066FF"/>
          <w:u w:val="single"/>
          <w:lang w:bidi="uk-UA"/>
        </w:rPr>
        <w:t xml:space="preserve"> 021:2015:30230000-0 Комп’ютерне обладнання)</w:t>
      </w:r>
    </w:p>
    <w:p w:rsidR="0060610B" w:rsidRDefault="005C1508" w:rsidP="00FD629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203">
        <w:rPr>
          <w:rFonts w:ascii="Times New Roman" w:hAnsi="Times New Roman" w:cs="Times New Roman"/>
          <w:color w:val="000000"/>
        </w:rPr>
        <w:tab/>
      </w:r>
    </w:p>
    <w:p w:rsidR="00D10EBD" w:rsidRPr="00D32203" w:rsidRDefault="0060610B" w:rsidP="00FD629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</w:t>
      </w:r>
      <w:r w:rsidR="005C1508" w:rsidRPr="00D32203">
        <w:rPr>
          <w:rFonts w:ascii="Times New Roman" w:hAnsi="Times New Roman" w:cs="Times New Roman"/>
          <w:b/>
          <w:color w:val="00000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A05A93" w:rsidRPr="00D32203">
        <w:rPr>
          <w:rFonts w:ascii="Times New Roman" w:eastAsia="Times New Roman" w:hAnsi="Times New Roman" w:cs="Times New Roman"/>
        </w:rPr>
        <w:t>Верхньодніпровська міська рада,</w:t>
      </w:r>
      <w:r w:rsidR="00A05A93" w:rsidRPr="00D32203">
        <w:rPr>
          <w:rFonts w:ascii="Times New Roman" w:hAnsi="Times New Roman" w:cs="Times New Roman"/>
          <w:color w:val="000000"/>
        </w:rPr>
        <w:t xml:space="preserve"> код ЄДРПОУ 37894759, адреса юридична/місцезнаходження: </w:t>
      </w:r>
      <w:r w:rsidR="00A05A93" w:rsidRPr="00D32203">
        <w:rPr>
          <w:rFonts w:ascii="Times New Roman" w:eastAsia="Times New Roman" w:hAnsi="Times New Roman" w:cs="Times New Roman"/>
        </w:rPr>
        <w:t xml:space="preserve">пр. Шевченка, буд. 21, м. Верхньодніпровськ, </w:t>
      </w:r>
      <w:proofErr w:type="spellStart"/>
      <w:r w:rsidR="00A05A93" w:rsidRPr="00D32203">
        <w:rPr>
          <w:rFonts w:ascii="Times New Roman" w:eastAsia="Times New Roman" w:hAnsi="Times New Roman" w:cs="Times New Roman"/>
        </w:rPr>
        <w:t>Кам’янський</w:t>
      </w:r>
      <w:proofErr w:type="spellEnd"/>
      <w:r w:rsidR="00A05A93" w:rsidRPr="00D32203">
        <w:rPr>
          <w:rFonts w:ascii="Times New Roman" w:eastAsia="Times New Roman" w:hAnsi="Times New Roman" w:cs="Times New Roman"/>
        </w:rPr>
        <w:t xml:space="preserve"> р-н, Дніпропетровська обл., 51600.</w:t>
      </w:r>
      <w:r w:rsidR="00DD1329" w:rsidRPr="00D32203">
        <w:rPr>
          <w:rFonts w:ascii="Times New Roman" w:eastAsia="Times New Roman" w:hAnsi="Times New Roman" w:cs="Times New Roman"/>
        </w:rPr>
        <w:t>, органи місцевого самоврядування</w:t>
      </w:r>
    </w:p>
    <w:p w:rsidR="00DD1329" w:rsidRPr="00B712FD" w:rsidRDefault="005C1508" w:rsidP="00B712FD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bidi="uk-UA"/>
        </w:rPr>
      </w:pPr>
      <w:r w:rsidRPr="00D32203">
        <w:rPr>
          <w:rFonts w:ascii="Times New Roman" w:hAnsi="Times New Roman" w:cs="Times New Roman"/>
          <w:color w:val="000000"/>
        </w:rPr>
        <w:tab/>
      </w:r>
      <w:r w:rsidR="00DD1BA1" w:rsidRPr="00B712FD">
        <w:rPr>
          <w:rFonts w:ascii="Times New Roman" w:hAnsi="Times New Roman" w:cs="Times New Roman"/>
          <w:color w:val="000000"/>
        </w:rPr>
        <w:t xml:space="preserve">     </w:t>
      </w:r>
      <w:r w:rsidRPr="00B712FD">
        <w:rPr>
          <w:rFonts w:ascii="Times New Roman" w:hAnsi="Times New Roman" w:cs="Times New Roman"/>
          <w:b/>
          <w:color w:val="00000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</w:t>
      </w:r>
      <w:r w:rsidRPr="00B712FD">
        <w:rPr>
          <w:rStyle w:val="40pt"/>
          <w:rFonts w:eastAsiaTheme="minorEastAsia"/>
          <w:b w:val="0"/>
          <w:sz w:val="22"/>
          <w:szCs w:val="22"/>
        </w:rPr>
        <w:t xml:space="preserve">й </w:t>
      </w:r>
      <w:r w:rsidRPr="00B712FD">
        <w:rPr>
          <w:rFonts w:ascii="Times New Roman" w:hAnsi="Times New Roman" w:cs="Times New Roman"/>
          <w:b/>
          <w:color w:val="000000"/>
        </w:rPr>
        <w:t>частин предмета закупівлі (лотів) (за наявності):</w:t>
      </w:r>
      <w:r w:rsidRPr="00B712FD">
        <w:rPr>
          <w:rFonts w:ascii="Times New Roman" w:hAnsi="Times New Roman" w:cs="Times New Roman"/>
          <w:color w:val="000000"/>
        </w:rPr>
        <w:t xml:space="preserve"> </w:t>
      </w:r>
      <w:r w:rsidR="00B712FD" w:rsidRPr="00B712FD">
        <w:rPr>
          <w:rFonts w:ascii="Times New Roman" w:eastAsia="Times New Roman" w:hAnsi="Times New Roman" w:cs="Times New Roman"/>
          <w:bCs/>
          <w:lang w:bidi="uk-UA"/>
        </w:rPr>
        <w:t xml:space="preserve">Багатофункціональні пристрої (код </w:t>
      </w:r>
      <w:proofErr w:type="spellStart"/>
      <w:r w:rsidR="00B712FD" w:rsidRPr="00B712FD">
        <w:rPr>
          <w:rFonts w:ascii="Times New Roman" w:eastAsia="Times New Roman" w:hAnsi="Times New Roman" w:cs="Times New Roman"/>
          <w:bCs/>
          <w:lang w:bidi="uk-UA"/>
        </w:rPr>
        <w:t>ДК</w:t>
      </w:r>
      <w:proofErr w:type="spellEnd"/>
      <w:r w:rsidR="00B712FD" w:rsidRPr="00B712FD">
        <w:rPr>
          <w:rFonts w:ascii="Times New Roman" w:eastAsia="Times New Roman" w:hAnsi="Times New Roman" w:cs="Times New Roman"/>
          <w:bCs/>
          <w:lang w:bidi="uk-UA"/>
        </w:rPr>
        <w:t xml:space="preserve"> 021:2015:30230000-0 Комп’ютерне обладнання) </w:t>
      </w:r>
      <w:r w:rsidR="00DD1329" w:rsidRPr="00B712FD">
        <w:rPr>
          <w:rFonts w:ascii="Times New Roman" w:eastAsia="Times New Roman" w:hAnsi="Times New Roman" w:cs="Times New Roman"/>
        </w:rPr>
        <w:t>(далі – Товар).</w:t>
      </w:r>
    </w:p>
    <w:p w:rsidR="005C1508" w:rsidRPr="00B712FD" w:rsidRDefault="005C1508" w:rsidP="00DD1329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333333"/>
          <w:shd w:val="clear" w:color="auto" w:fill="FFFFFF"/>
        </w:rPr>
      </w:pPr>
      <w:r w:rsidRPr="00B712FD">
        <w:rPr>
          <w:rFonts w:ascii="Times New Roman" w:hAnsi="Times New Roman" w:cs="Times New Roman"/>
          <w:color w:val="000000"/>
        </w:rPr>
        <w:tab/>
      </w:r>
      <w:r w:rsidR="0060610B" w:rsidRPr="00B712FD">
        <w:rPr>
          <w:rFonts w:ascii="Times New Roman" w:hAnsi="Times New Roman" w:cs="Times New Roman"/>
          <w:color w:val="000000"/>
        </w:rPr>
        <w:t xml:space="preserve">      </w:t>
      </w:r>
      <w:r w:rsidRPr="00B712FD">
        <w:rPr>
          <w:rFonts w:ascii="Times New Roman" w:hAnsi="Times New Roman" w:cs="Times New Roman"/>
          <w:b/>
          <w:color w:val="000000"/>
        </w:rPr>
        <w:t>Вид та ідентифікатор процедури закупівлі:</w:t>
      </w:r>
      <w:r w:rsidRPr="00B712FD">
        <w:rPr>
          <w:rFonts w:ascii="Times New Roman" w:hAnsi="Times New Roman" w:cs="Times New Roman"/>
          <w:color w:val="000000"/>
        </w:rPr>
        <w:t xml:space="preserve"> </w:t>
      </w:r>
      <w:r w:rsidR="00B712FD" w:rsidRPr="00B712FD">
        <w:rPr>
          <w:rFonts w:ascii="Times New Roman" w:hAnsi="Times New Roman" w:cs="Times New Roman"/>
          <w:color w:val="333333"/>
          <w:shd w:val="clear" w:color="auto" w:fill="FFFFFF"/>
        </w:rPr>
        <w:t>UA-2024-06-24-000783-a</w:t>
      </w:r>
      <w:r w:rsidR="00B712FD" w:rsidRPr="00B712FD">
        <w:rPr>
          <w:rStyle w:val="40pt"/>
          <w:rFonts w:eastAsiaTheme="minorEastAsia"/>
          <w:b w:val="0"/>
          <w:sz w:val="22"/>
          <w:szCs w:val="22"/>
        </w:rPr>
        <w:t xml:space="preserve">, </w:t>
      </w:r>
      <w:r w:rsidRPr="00B712FD">
        <w:rPr>
          <w:rStyle w:val="40pt"/>
          <w:rFonts w:eastAsiaTheme="minorEastAsia"/>
          <w:b w:val="0"/>
          <w:sz w:val="22"/>
          <w:szCs w:val="22"/>
        </w:rPr>
        <w:t>відкриті торги</w:t>
      </w:r>
      <w:r w:rsidR="00A05A93" w:rsidRPr="00B712FD">
        <w:rPr>
          <w:rStyle w:val="40pt"/>
          <w:rFonts w:eastAsiaTheme="minorEastAsia"/>
          <w:b w:val="0"/>
          <w:sz w:val="22"/>
          <w:szCs w:val="22"/>
        </w:rPr>
        <w:t xml:space="preserve"> (з особливостями)</w:t>
      </w:r>
      <w:r w:rsidR="00827F38" w:rsidRPr="00B712FD">
        <w:rPr>
          <w:rFonts w:ascii="Times New Roman" w:hAnsi="Times New Roman" w:cs="Times New Roman"/>
          <w:i/>
          <w:color w:val="333333"/>
          <w:shd w:val="clear" w:color="auto" w:fill="FFFFFF"/>
        </w:rPr>
        <w:t>(</w:t>
      </w:r>
      <w:r w:rsidR="00DD3C03" w:rsidRPr="00B712FD">
        <w:rPr>
          <w:rFonts w:ascii="Times New Roman" w:hAnsi="Times New Roman" w:cs="Times New Roman"/>
          <w:i/>
          <w:color w:val="333333"/>
          <w:shd w:val="clear" w:color="auto" w:fill="FFFFFF"/>
        </w:rPr>
        <w:t>Вид закупівлі обрано в</w:t>
      </w:r>
      <w:r w:rsidR="00827F38" w:rsidRPr="00B712FD">
        <w:rPr>
          <w:rFonts w:ascii="Times New Roman" w:hAnsi="Times New Roman" w:cs="Times New Roman"/>
          <w:i/>
          <w:color w:val="333333"/>
          <w:shd w:val="clear" w:color="auto" w:fill="FFFFFF"/>
        </w:rPr>
        <w:t>ідповідно до</w:t>
      </w:r>
      <w:r w:rsidR="007170F3" w:rsidRPr="00B712FD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Закону України «Про публічні закупівлі» з урахуванням</w:t>
      </w:r>
      <w:r w:rsidR="00827F38" w:rsidRPr="00B712FD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Постанови Кабінету Міністрів України від 12 жовтня 2022 року №1178 «Особливості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України та протягом 90 днів з дня його припинення або скасування»</w:t>
      </w:r>
      <w:r w:rsidR="006563A6" w:rsidRPr="00B712FD">
        <w:rPr>
          <w:rFonts w:ascii="Times New Roman" w:hAnsi="Times New Roman" w:cs="Times New Roman"/>
          <w:i/>
          <w:color w:val="333333"/>
          <w:shd w:val="clear" w:color="auto" w:fill="FFFFFF"/>
        </w:rPr>
        <w:t>)</w:t>
      </w:r>
      <w:r w:rsidR="00827F38" w:rsidRPr="00B712FD">
        <w:rPr>
          <w:rFonts w:ascii="Times New Roman" w:hAnsi="Times New Roman" w:cs="Times New Roman"/>
          <w:i/>
          <w:color w:val="333333"/>
          <w:shd w:val="clear" w:color="auto" w:fill="FFFFFF"/>
        </w:rPr>
        <w:t>.</w:t>
      </w:r>
    </w:p>
    <w:p w:rsidR="00A05A93" w:rsidRPr="00B712FD" w:rsidRDefault="00A05A93" w:rsidP="006563A6">
      <w:pPr>
        <w:pStyle w:val="40"/>
        <w:shd w:val="clear" w:color="auto" w:fill="auto"/>
        <w:spacing w:before="0" w:after="0" w:line="240" w:lineRule="auto"/>
        <w:ind w:left="20"/>
        <w:rPr>
          <w:b w:val="0"/>
          <w:sz w:val="22"/>
          <w:szCs w:val="22"/>
        </w:rPr>
      </w:pPr>
      <w:r w:rsidRPr="00B712FD">
        <w:rPr>
          <w:color w:val="000000"/>
          <w:sz w:val="22"/>
          <w:szCs w:val="22"/>
        </w:rPr>
        <w:t xml:space="preserve">         </w:t>
      </w:r>
      <w:r w:rsidR="0060610B" w:rsidRPr="00B712FD">
        <w:rPr>
          <w:color w:val="000000"/>
          <w:sz w:val="22"/>
          <w:szCs w:val="22"/>
        </w:rPr>
        <w:t xml:space="preserve"> </w:t>
      </w:r>
      <w:r w:rsidRPr="00B712FD">
        <w:rPr>
          <w:color w:val="000000"/>
          <w:sz w:val="22"/>
          <w:szCs w:val="22"/>
        </w:rPr>
        <w:t xml:space="preserve"> Плановий обсяг закупівлі:</w:t>
      </w:r>
      <w:r w:rsidR="00B712FD" w:rsidRPr="00B712FD">
        <w:rPr>
          <w:b w:val="0"/>
          <w:sz w:val="22"/>
          <w:szCs w:val="22"/>
        </w:rPr>
        <w:t xml:space="preserve"> 3</w:t>
      </w:r>
      <w:r w:rsidR="0060610B" w:rsidRPr="00B712FD">
        <w:rPr>
          <w:b w:val="0"/>
          <w:sz w:val="22"/>
          <w:szCs w:val="22"/>
        </w:rPr>
        <w:t xml:space="preserve"> штук</w:t>
      </w:r>
      <w:r w:rsidR="00B712FD" w:rsidRPr="00B712FD">
        <w:rPr>
          <w:b w:val="0"/>
          <w:sz w:val="22"/>
          <w:szCs w:val="22"/>
        </w:rPr>
        <w:t>и</w:t>
      </w:r>
      <w:r w:rsidR="0017367C" w:rsidRPr="00B712FD">
        <w:rPr>
          <w:b w:val="0"/>
          <w:sz w:val="22"/>
          <w:szCs w:val="22"/>
        </w:rPr>
        <w:t>.</w:t>
      </w:r>
    </w:p>
    <w:p w:rsidR="00B712FD" w:rsidRPr="00B712FD" w:rsidRDefault="0060610B" w:rsidP="00DD132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712FD">
        <w:rPr>
          <w:rFonts w:ascii="Times New Roman" w:hAnsi="Times New Roman" w:cs="Times New Roman"/>
          <w:color w:val="000000"/>
        </w:rPr>
        <w:t xml:space="preserve">             </w:t>
      </w:r>
      <w:r w:rsidR="005C1508" w:rsidRPr="00B712FD">
        <w:rPr>
          <w:rFonts w:ascii="Times New Roman" w:hAnsi="Times New Roman" w:cs="Times New Roman"/>
          <w:b/>
          <w:color w:val="000000"/>
        </w:rPr>
        <w:t>Розмір бюджетного призначення:</w:t>
      </w:r>
      <w:r w:rsidR="005C1508" w:rsidRPr="00B712FD">
        <w:rPr>
          <w:rFonts w:ascii="Times New Roman" w:hAnsi="Times New Roman" w:cs="Times New Roman"/>
          <w:color w:val="000000"/>
        </w:rPr>
        <w:t xml:space="preserve"> </w:t>
      </w:r>
      <w:r w:rsidR="00B712FD" w:rsidRPr="00B712FD">
        <w:rPr>
          <w:rFonts w:ascii="Times New Roman" w:eastAsia="Times New Roman" w:hAnsi="Times New Roman" w:cs="Times New Roman"/>
          <w:color w:val="000000" w:themeColor="text1"/>
        </w:rPr>
        <w:t>58812</w:t>
      </w:r>
      <w:r w:rsidR="00DD1329" w:rsidRPr="00B712FD">
        <w:rPr>
          <w:rFonts w:ascii="Times New Roman" w:eastAsia="Times New Roman" w:hAnsi="Times New Roman" w:cs="Times New Roman"/>
          <w:color w:val="000000" w:themeColor="text1"/>
        </w:rPr>
        <w:t xml:space="preserve">,00 грн., </w:t>
      </w:r>
      <w:r w:rsidR="00B712FD" w:rsidRPr="00B712FD">
        <w:rPr>
          <w:rFonts w:ascii="Times New Roman" w:eastAsia="Times New Roman" w:hAnsi="Times New Roman" w:cs="Times New Roman"/>
          <w:color w:val="000000" w:themeColor="text1"/>
        </w:rPr>
        <w:t xml:space="preserve">по КЕКВ </w:t>
      </w:r>
      <w:r w:rsidR="00B712FD" w:rsidRPr="00B712FD">
        <w:rPr>
          <w:rFonts w:ascii="Times New Roman" w:eastAsia="Times New Roman" w:hAnsi="Times New Roman" w:cs="Times New Roman"/>
        </w:rPr>
        <w:t xml:space="preserve">2210 </w:t>
      </w:r>
      <w:bookmarkStart w:id="0" w:name="_heading=h.4d34og8" w:colFirst="0" w:colLast="0"/>
      <w:bookmarkEnd w:id="0"/>
      <w:r w:rsidR="00B712FD" w:rsidRPr="00B712FD">
        <w:rPr>
          <w:rFonts w:ascii="Times New Roman" w:eastAsia="Times New Roman" w:hAnsi="Times New Roman" w:cs="Times New Roman"/>
        </w:rPr>
        <w:t>«</w:t>
      </w:r>
      <w:r w:rsidR="00B712FD" w:rsidRPr="00B712FD">
        <w:rPr>
          <w:rFonts w:ascii="Times New Roman" w:eastAsia="Times New Roman" w:hAnsi="Times New Roman" w:cs="Times New Roman"/>
          <w:bCs/>
        </w:rPr>
        <w:t>Предмети, матеріали, обладнання та інвентар»</w:t>
      </w:r>
      <w:r w:rsidR="00B712FD" w:rsidRPr="00B712FD">
        <w:rPr>
          <w:rFonts w:ascii="Times New Roman" w:eastAsia="Times New Roman" w:hAnsi="Times New Roman" w:cs="Times New Roman"/>
        </w:rPr>
        <w:t>, (Загальний фонд: КПКВК 0118230</w:t>
      </w:r>
      <w:r w:rsidR="00B712FD" w:rsidRPr="00B712FD">
        <w:rPr>
          <w:rFonts w:ascii="Times New Roman" w:hAnsi="Times New Roman" w:cs="Times New Roman"/>
        </w:rPr>
        <w:t xml:space="preserve"> «</w:t>
      </w:r>
      <w:r w:rsidR="00B712FD" w:rsidRPr="00B712FD">
        <w:rPr>
          <w:rFonts w:ascii="Times New Roman" w:eastAsia="Times New Roman" w:hAnsi="Times New Roman" w:cs="Times New Roman"/>
        </w:rPr>
        <w:t>Інші заходи громадського порядку та безпеки» - 19604,00 грн.; КПКВК 0110150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- 39208,00 грн.).</w:t>
      </w:r>
    </w:p>
    <w:p w:rsidR="00DD1329" w:rsidRPr="00B712FD" w:rsidRDefault="005C1508" w:rsidP="00DD132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9"/>
          <w:shd w:val="clear" w:color="auto" w:fill="FFFFFF"/>
        </w:rPr>
      </w:pPr>
      <w:r w:rsidRPr="00B712FD">
        <w:rPr>
          <w:rStyle w:val="0pt"/>
          <w:rFonts w:eastAsiaTheme="minorEastAsia"/>
          <w:sz w:val="22"/>
          <w:szCs w:val="22"/>
        </w:rPr>
        <w:tab/>
        <w:t xml:space="preserve">Очікувана вартість та </w:t>
      </w:r>
      <w:r w:rsidR="005B562C" w:rsidRPr="00B712FD">
        <w:rPr>
          <w:rStyle w:val="0pt"/>
          <w:rFonts w:eastAsiaTheme="minorEastAsia"/>
          <w:sz w:val="22"/>
          <w:szCs w:val="22"/>
        </w:rPr>
        <w:t>обґрунтування</w:t>
      </w:r>
      <w:r w:rsidRPr="00B712FD">
        <w:rPr>
          <w:rStyle w:val="0pt"/>
          <w:rFonts w:eastAsiaTheme="minorEastAsia"/>
          <w:sz w:val="22"/>
          <w:szCs w:val="22"/>
        </w:rPr>
        <w:t xml:space="preserve"> очікуваної вартості предмета закупівлі: </w:t>
      </w:r>
      <w:r w:rsidR="00B712FD" w:rsidRPr="00B712FD">
        <w:rPr>
          <w:rFonts w:ascii="Times New Roman" w:hAnsi="Times New Roman" w:cs="Times New Roman"/>
          <w:color w:val="000000" w:themeColor="text1"/>
        </w:rPr>
        <w:t>58812</w:t>
      </w:r>
      <w:r w:rsidR="00DD1329" w:rsidRPr="00B712FD">
        <w:rPr>
          <w:rFonts w:ascii="Times New Roman" w:hAnsi="Times New Roman" w:cs="Times New Roman"/>
          <w:color w:val="000000" w:themeColor="text1"/>
        </w:rPr>
        <w:t>,</w:t>
      </w:r>
      <w:r w:rsidR="00827F38" w:rsidRPr="00B712FD">
        <w:rPr>
          <w:rFonts w:ascii="Times New Roman" w:hAnsi="Times New Roman" w:cs="Times New Roman"/>
          <w:color w:val="000000" w:themeColor="text1"/>
        </w:rPr>
        <w:t>00</w:t>
      </w:r>
      <w:r w:rsidR="006F0018" w:rsidRPr="00B712FD">
        <w:rPr>
          <w:rFonts w:ascii="Times New Roman" w:hAnsi="Times New Roman" w:cs="Times New Roman"/>
          <w:color w:val="000000" w:themeColor="text1"/>
        </w:rPr>
        <w:t xml:space="preserve"> </w:t>
      </w:r>
      <w:r w:rsidRPr="00B712FD">
        <w:rPr>
          <w:rStyle w:val="0pt"/>
          <w:rFonts w:eastAsiaTheme="minorEastAsia"/>
          <w:b w:val="0"/>
          <w:sz w:val="22"/>
          <w:szCs w:val="22"/>
        </w:rPr>
        <w:t xml:space="preserve">грн. </w:t>
      </w:r>
    </w:p>
    <w:p w:rsidR="005C1508" w:rsidRPr="00B712FD" w:rsidRDefault="00C63EBD" w:rsidP="007C5219">
      <w:pPr>
        <w:pStyle w:val="1"/>
        <w:spacing w:line="240" w:lineRule="auto"/>
        <w:ind w:right="20"/>
        <w:rPr>
          <w:sz w:val="22"/>
          <w:szCs w:val="22"/>
        </w:rPr>
      </w:pPr>
      <w:r w:rsidRPr="00B712FD">
        <w:rPr>
          <w:sz w:val="22"/>
          <w:szCs w:val="22"/>
        </w:rPr>
        <w:t xml:space="preserve">           </w:t>
      </w:r>
      <w:r w:rsidR="00CC5EF4" w:rsidRPr="00B712FD">
        <w:rPr>
          <w:sz w:val="22"/>
          <w:szCs w:val="22"/>
        </w:rPr>
        <w:t>Замовник здійснює закупівлю даного виду товарів, оскільки вони за своїми якісними та технічними характеристиками найбільше відповідають потребам та вимогам замовника.</w:t>
      </w:r>
    </w:p>
    <w:p w:rsidR="00CE673E" w:rsidRPr="00B712FD" w:rsidRDefault="00CE673E" w:rsidP="007C5219">
      <w:pPr>
        <w:pStyle w:val="1"/>
        <w:spacing w:line="240" w:lineRule="auto"/>
        <w:ind w:right="20"/>
        <w:rPr>
          <w:color w:val="FF0000"/>
          <w:sz w:val="22"/>
          <w:szCs w:val="22"/>
        </w:rPr>
      </w:pPr>
      <w:r w:rsidRPr="00B712FD">
        <w:rPr>
          <w:color w:val="FF0000"/>
          <w:sz w:val="22"/>
          <w:szCs w:val="22"/>
        </w:rPr>
        <w:t xml:space="preserve">            </w:t>
      </w:r>
      <w:r w:rsidRPr="00B712FD">
        <w:rPr>
          <w:sz w:val="22"/>
          <w:szCs w:val="22"/>
        </w:rPr>
        <w:t>Замовником здійснено розрахунок очікуваної вартості предмета закупівлі методом порівняння ринкових цін</w:t>
      </w:r>
      <w:r w:rsidRPr="00B712FD">
        <w:rPr>
          <w:spacing w:val="0"/>
          <w:sz w:val="22"/>
          <w:szCs w:val="22"/>
          <w:lang w:eastAsia="ru-RU"/>
        </w:rPr>
        <w:t xml:space="preserve"> </w:t>
      </w:r>
      <w:r w:rsidRPr="00B712FD">
        <w:rPr>
          <w:sz w:val="22"/>
          <w:szCs w:val="22"/>
        </w:rPr>
        <w:t>відповідно до</w:t>
      </w:r>
      <w:r w:rsidRPr="00B712FD">
        <w:rPr>
          <w:color w:val="FF0000"/>
          <w:sz w:val="22"/>
          <w:szCs w:val="22"/>
        </w:rPr>
        <w:t xml:space="preserve"> </w:t>
      </w:r>
      <w:r w:rsidR="00F21922" w:rsidRPr="00B712FD">
        <w:rPr>
          <w:bCs/>
          <w:spacing w:val="5"/>
          <w:sz w:val="22"/>
          <w:szCs w:val="22"/>
          <w:shd w:val="clear" w:color="auto" w:fill="FFFFFF"/>
        </w:rPr>
        <w:t xml:space="preserve">рекомендацій Наказу Мінекономіки від 18 лютого 2020 № 275 «Про затвердження примірної методики визначення очікуваної вартості предмета закупівлі» </w:t>
      </w:r>
      <w:r w:rsidR="00DD1329" w:rsidRPr="00B712FD">
        <w:rPr>
          <w:bCs/>
          <w:spacing w:val="5"/>
          <w:sz w:val="22"/>
          <w:szCs w:val="22"/>
          <w:shd w:val="clear" w:color="auto" w:fill="FFFFFF"/>
        </w:rPr>
        <w:t>та викладено у Аналітичній записці про визначення очікуваної ва</w:t>
      </w:r>
      <w:r w:rsidR="00AF5096" w:rsidRPr="00B712FD">
        <w:rPr>
          <w:bCs/>
          <w:spacing w:val="5"/>
          <w:sz w:val="22"/>
          <w:szCs w:val="22"/>
          <w:shd w:val="clear" w:color="auto" w:fill="FFFFFF"/>
        </w:rPr>
        <w:t>рто</w:t>
      </w:r>
      <w:r w:rsidR="00B712FD" w:rsidRPr="00B712FD">
        <w:rPr>
          <w:bCs/>
          <w:spacing w:val="5"/>
          <w:sz w:val="22"/>
          <w:szCs w:val="22"/>
          <w:shd w:val="clear" w:color="auto" w:fill="FFFFFF"/>
        </w:rPr>
        <w:t>сті предмета закупівлі від 20.06</w:t>
      </w:r>
      <w:r w:rsidR="00DD1329" w:rsidRPr="00B712FD">
        <w:rPr>
          <w:bCs/>
          <w:spacing w:val="5"/>
          <w:sz w:val="22"/>
          <w:szCs w:val="22"/>
          <w:shd w:val="clear" w:color="auto" w:fill="FFFFFF"/>
        </w:rPr>
        <w:t>.2024р.</w:t>
      </w:r>
    </w:p>
    <w:p w:rsidR="00CE6F27" w:rsidRPr="00B712FD" w:rsidRDefault="005C1508" w:rsidP="005C15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12FD">
        <w:rPr>
          <w:rFonts w:ascii="Times New Roman" w:hAnsi="Times New Roman" w:cs="Times New Roman"/>
          <w:color w:val="FF0000"/>
        </w:rPr>
        <w:tab/>
      </w:r>
      <w:r w:rsidR="00CE6F27" w:rsidRPr="00B712FD">
        <w:rPr>
          <w:rFonts w:ascii="Times New Roman" w:hAnsi="Times New Roman" w:cs="Times New Roman"/>
          <w:bCs/>
          <w:spacing w:val="5"/>
          <w:shd w:val="clear" w:color="auto" w:fill="FFFFFF"/>
        </w:rPr>
        <w:t xml:space="preserve">     При розрахунку очікуваної вартості предмету закупівлі замовник керувався </w:t>
      </w:r>
      <w:r w:rsidR="007C5219" w:rsidRPr="00B712FD">
        <w:rPr>
          <w:rFonts w:ascii="Times New Roman" w:hAnsi="Times New Roman" w:cs="Times New Roman"/>
          <w:bCs/>
          <w:spacing w:val="5"/>
          <w:shd w:val="clear" w:color="auto" w:fill="FFFFFF"/>
        </w:rPr>
        <w:t xml:space="preserve">викладеним вище, </w:t>
      </w:r>
      <w:r w:rsidR="00CE6F27" w:rsidRPr="00B712FD">
        <w:rPr>
          <w:rFonts w:ascii="Times New Roman" w:hAnsi="Times New Roman" w:cs="Times New Roman"/>
          <w:bCs/>
          <w:spacing w:val="5"/>
          <w:shd w:val="clear" w:color="auto" w:fill="FFFFFF"/>
        </w:rPr>
        <w:t>наявною потребою замовника</w:t>
      </w:r>
      <w:r w:rsidR="007C5219" w:rsidRPr="00B712FD">
        <w:rPr>
          <w:rFonts w:ascii="Times New Roman" w:hAnsi="Times New Roman" w:cs="Times New Roman"/>
          <w:bCs/>
          <w:spacing w:val="5"/>
          <w:shd w:val="clear" w:color="auto" w:fill="FFFFFF"/>
        </w:rPr>
        <w:t>,</w:t>
      </w:r>
      <w:r w:rsidR="00CE6F27" w:rsidRPr="00B712FD">
        <w:rPr>
          <w:rFonts w:ascii="Times New Roman" w:hAnsi="Times New Roman" w:cs="Times New Roman"/>
          <w:bCs/>
          <w:spacing w:val="5"/>
          <w:shd w:val="clear" w:color="auto" w:fill="FFFFFF"/>
        </w:rPr>
        <w:t xml:space="preserve"> з </w:t>
      </w:r>
      <w:r w:rsidR="00CE6F27" w:rsidRPr="00B712FD">
        <w:rPr>
          <w:rFonts w:ascii="Times New Roman" w:hAnsi="Times New Roman" w:cs="Times New Roman"/>
        </w:rPr>
        <w:t xml:space="preserve">урахуванням інформації, отриманої з </w:t>
      </w:r>
      <w:proofErr w:type="spellStart"/>
      <w:r w:rsidR="00CE6F27" w:rsidRPr="00B712FD">
        <w:rPr>
          <w:rFonts w:ascii="Times New Roman" w:hAnsi="Times New Roman" w:cs="Times New Roman"/>
        </w:rPr>
        <w:t>Інтернет-ресурсів</w:t>
      </w:r>
      <w:proofErr w:type="spellEnd"/>
      <w:r w:rsidR="006D50C9" w:rsidRPr="00B712FD">
        <w:rPr>
          <w:rFonts w:ascii="Times New Roman" w:hAnsi="Times New Roman" w:cs="Times New Roman"/>
        </w:rPr>
        <w:t>, що знаходиться у вільному доступі.</w:t>
      </w:r>
    </w:p>
    <w:p w:rsidR="006D50C9" w:rsidRPr="00B712FD" w:rsidRDefault="006D50C9" w:rsidP="006D50C9">
      <w:pPr>
        <w:spacing w:after="0" w:line="240" w:lineRule="auto"/>
        <w:jc w:val="both"/>
        <w:rPr>
          <w:rFonts w:ascii="Times New Roman" w:hAnsi="Times New Roman" w:cs="Times New Roman"/>
          <w:bCs/>
          <w:spacing w:val="5"/>
          <w:shd w:val="clear" w:color="auto" w:fill="FFFFFF"/>
          <w:lang w:bidi="uk-UA"/>
        </w:rPr>
      </w:pPr>
      <w:r w:rsidRPr="00B712FD">
        <w:rPr>
          <w:rFonts w:ascii="Times New Roman" w:hAnsi="Times New Roman" w:cs="Times New Roman"/>
          <w:bCs/>
          <w:spacing w:val="5"/>
          <w:shd w:val="clear" w:color="auto" w:fill="FFFFFF"/>
          <w:lang w:bidi="uk-UA"/>
        </w:rPr>
        <w:t>Очікувана вартість визначається як добуток очікуваної ціни за одиницю на кількість Товару (обсяг).</w:t>
      </w:r>
    </w:p>
    <w:p w:rsidR="00B712FD" w:rsidRPr="00B712FD" w:rsidRDefault="00B712FD" w:rsidP="00B712FD">
      <w:pPr>
        <w:pStyle w:val="20"/>
        <w:tabs>
          <w:tab w:val="left" w:pos="724"/>
        </w:tabs>
        <w:spacing w:line="240" w:lineRule="auto"/>
        <w:rPr>
          <w:b w:val="0"/>
          <w:i/>
          <w:sz w:val="22"/>
          <w:szCs w:val="22"/>
        </w:rPr>
      </w:pPr>
      <w:r w:rsidRPr="00B712FD">
        <w:rPr>
          <w:b w:val="0"/>
          <w:sz w:val="22"/>
          <w:szCs w:val="22"/>
        </w:rPr>
        <w:t xml:space="preserve">Багатофункціональний пристрій А4 ч/б </w:t>
      </w:r>
      <w:proofErr w:type="spellStart"/>
      <w:r w:rsidRPr="00B712FD">
        <w:rPr>
          <w:b w:val="0"/>
          <w:sz w:val="22"/>
          <w:szCs w:val="22"/>
        </w:rPr>
        <w:t>Canon</w:t>
      </w:r>
      <w:proofErr w:type="spellEnd"/>
      <w:r w:rsidRPr="00B712FD">
        <w:rPr>
          <w:b w:val="0"/>
          <w:sz w:val="22"/>
          <w:szCs w:val="22"/>
        </w:rPr>
        <w:t xml:space="preserve"> i-SENSYS MF275dw з Wi-Fi </w:t>
      </w:r>
      <w:r w:rsidRPr="00B712FD">
        <w:rPr>
          <w:b w:val="0"/>
          <w:i/>
          <w:sz w:val="22"/>
          <w:szCs w:val="22"/>
        </w:rPr>
        <w:t>або еквівалент</w:t>
      </w:r>
    </w:p>
    <w:p w:rsidR="00B712FD" w:rsidRPr="00B712FD" w:rsidRDefault="00B712FD" w:rsidP="00B712FD">
      <w:pPr>
        <w:pStyle w:val="20"/>
        <w:tabs>
          <w:tab w:val="left" w:pos="724"/>
        </w:tabs>
        <w:spacing w:line="240" w:lineRule="auto"/>
        <w:rPr>
          <w:b w:val="0"/>
          <w:sz w:val="22"/>
          <w:szCs w:val="22"/>
        </w:rPr>
      </w:pPr>
    </w:p>
    <w:tbl>
      <w:tblPr>
        <w:tblStyle w:val="a9"/>
        <w:tblW w:w="9923" w:type="dxa"/>
        <w:tblInd w:w="108" w:type="dxa"/>
        <w:tblLayout w:type="fixed"/>
        <w:tblLook w:val="04A0"/>
      </w:tblPr>
      <w:tblGrid>
        <w:gridCol w:w="567"/>
        <w:gridCol w:w="2835"/>
        <w:gridCol w:w="4395"/>
        <w:gridCol w:w="2126"/>
      </w:tblGrid>
      <w:tr w:rsidR="00B712FD" w:rsidRPr="00B712FD" w:rsidTr="00B712FD">
        <w:trPr>
          <w:trHeight w:val="500"/>
        </w:trPr>
        <w:tc>
          <w:tcPr>
            <w:tcW w:w="567" w:type="dxa"/>
          </w:tcPr>
          <w:p w:rsidR="00B712FD" w:rsidRPr="00B712FD" w:rsidRDefault="00B712FD" w:rsidP="00B712FD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right="680"/>
              <w:rPr>
                <w:b w:val="0"/>
                <w:sz w:val="20"/>
                <w:szCs w:val="20"/>
              </w:rPr>
            </w:pPr>
            <w:proofErr w:type="spellStart"/>
            <w:r w:rsidRPr="00B712FD">
              <w:rPr>
                <w:b w:val="0"/>
                <w:sz w:val="20"/>
                <w:szCs w:val="20"/>
              </w:rPr>
              <w:t>№пп</w:t>
            </w:r>
            <w:proofErr w:type="spellEnd"/>
          </w:p>
        </w:tc>
        <w:tc>
          <w:tcPr>
            <w:tcW w:w="2835" w:type="dxa"/>
          </w:tcPr>
          <w:p w:rsidR="00B712FD" w:rsidRPr="00B712FD" w:rsidRDefault="00B712FD" w:rsidP="00B712FD">
            <w:pPr>
              <w:pStyle w:val="20"/>
              <w:shd w:val="clear" w:color="auto" w:fill="auto"/>
              <w:spacing w:line="240" w:lineRule="auto"/>
              <w:ind w:right="-108"/>
              <w:rPr>
                <w:b w:val="0"/>
                <w:sz w:val="20"/>
                <w:szCs w:val="20"/>
              </w:rPr>
            </w:pPr>
            <w:r w:rsidRPr="00B712FD">
              <w:rPr>
                <w:b w:val="0"/>
                <w:sz w:val="20"/>
                <w:szCs w:val="20"/>
              </w:rPr>
              <w:t xml:space="preserve">Найменування </w:t>
            </w:r>
            <w:proofErr w:type="spellStart"/>
            <w:r w:rsidRPr="00B712FD">
              <w:rPr>
                <w:b w:val="0"/>
                <w:sz w:val="20"/>
                <w:szCs w:val="20"/>
              </w:rPr>
              <w:t>інтернет</w:t>
            </w:r>
            <w:proofErr w:type="spellEnd"/>
            <w:r w:rsidRPr="00B712FD">
              <w:rPr>
                <w:b w:val="0"/>
                <w:sz w:val="20"/>
                <w:szCs w:val="20"/>
              </w:rPr>
              <w:t xml:space="preserve"> ресурсу/сайту/потенційного постачальника</w:t>
            </w:r>
          </w:p>
        </w:tc>
        <w:tc>
          <w:tcPr>
            <w:tcW w:w="4395" w:type="dxa"/>
          </w:tcPr>
          <w:p w:rsidR="00B712FD" w:rsidRPr="00B712FD" w:rsidRDefault="00B712FD" w:rsidP="00B712FD">
            <w:pPr>
              <w:pStyle w:val="20"/>
              <w:shd w:val="clear" w:color="auto" w:fill="auto"/>
              <w:tabs>
                <w:tab w:val="left" w:pos="1910"/>
              </w:tabs>
              <w:spacing w:line="240" w:lineRule="auto"/>
              <w:rPr>
                <w:b w:val="0"/>
                <w:sz w:val="20"/>
                <w:szCs w:val="20"/>
              </w:rPr>
            </w:pPr>
            <w:r w:rsidRPr="00B712FD">
              <w:rPr>
                <w:b w:val="0"/>
                <w:sz w:val="20"/>
                <w:szCs w:val="20"/>
              </w:rPr>
              <w:t>Номер, дата документа або посилання на сайт/</w:t>
            </w:r>
            <w:proofErr w:type="spellStart"/>
            <w:r w:rsidRPr="00B712FD">
              <w:rPr>
                <w:b w:val="0"/>
                <w:sz w:val="20"/>
                <w:szCs w:val="20"/>
              </w:rPr>
              <w:t>інтернет</w:t>
            </w:r>
            <w:proofErr w:type="spellEnd"/>
            <w:r w:rsidRPr="00B712FD">
              <w:rPr>
                <w:b w:val="0"/>
                <w:sz w:val="20"/>
                <w:szCs w:val="20"/>
              </w:rPr>
              <w:t xml:space="preserve"> ресурс</w:t>
            </w:r>
          </w:p>
        </w:tc>
        <w:tc>
          <w:tcPr>
            <w:tcW w:w="2126" w:type="dxa"/>
          </w:tcPr>
          <w:p w:rsidR="00B712FD" w:rsidRPr="00B712FD" w:rsidRDefault="00B712FD" w:rsidP="00B712FD">
            <w:pPr>
              <w:pStyle w:val="20"/>
              <w:shd w:val="clear" w:color="auto" w:fill="auto"/>
              <w:tabs>
                <w:tab w:val="left" w:pos="1910"/>
              </w:tabs>
              <w:spacing w:line="240" w:lineRule="auto"/>
              <w:rPr>
                <w:b w:val="0"/>
                <w:sz w:val="20"/>
                <w:szCs w:val="20"/>
              </w:rPr>
            </w:pPr>
            <w:r w:rsidRPr="00B712FD">
              <w:rPr>
                <w:b w:val="0"/>
                <w:sz w:val="20"/>
                <w:szCs w:val="20"/>
              </w:rPr>
              <w:t>Вартість одиниці Товару з ПДВ, грн.</w:t>
            </w:r>
          </w:p>
        </w:tc>
      </w:tr>
      <w:tr w:rsidR="00B712FD" w:rsidRPr="00B712FD" w:rsidTr="00B712FD">
        <w:tc>
          <w:tcPr>
            <w:tcW w:w="567" w:type="dxa"/>
          </w:tcPr>
          <w:p w:rsidR="00B712FD" w:rsidRPr="00B712FD" w:rsidRDefault="00B712FD" w:rsidP="00B712FD">
            <w:pPr>
              <w:pStyle w:val="20"/>
              <w:shd w:val="clear" w:color="auto" w:fill="auto"/>
              <w:tabs>
                <w:tab w:val="left" w:pos="459"/>
                <w:tab w:val="left" w:pos="493"/>
              </w:tabs>
              <w:spacing w:line="240" w:lineRule="auto"/>
              <w:ind w:right="680"/>
              <w:jc w:val="both"/>
              <w:rPr>
                <w:b w:val="0"/>
                <w:sz w:val="20"/>
                <w:szCs w:val="20"/>
              </w:rPr>
            </w:pPr>
            <w:r w:rsidRPr="00B712FD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B712FD" w:rsidRPr="00B712FD" w:rsidRDefault="00B712FD" w:rsidP="00B712FD">
            <w:pPr>
              <w:pStyle w:val="20"/>
              <w:spacing w:line="240" w:lineRule="auto"/>
              <w:ind w:right="317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B712FD">
              <w:rPr>
                <w:b w:val="0"/>
                <w:sz w:val="20"/>
                <w:szCs w:val="20"/>
              </w:rPr>
              <w:t>ФОП</w:t>
            </w:r>
            <w:proofErr w:type="spellEnd"/>
            <w:r w:rsidRPr="00B712FD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B712FD">
              <w:rPr>
                <w:b w:val="0"/>
                <w:sz w:val="20"/>
                <w:szCs w:val="20"/>
              </w:rPr>
              <w:t>Храпко</w:t>
            </w:r>
            <w:proofErr w:type="spellEnd"/>
            <w:r w:rsidRPr="00B712FD">
              <w:rPr>
                <w:b w:val="0"/>
                <w:sz w:val="20"/>
                <w:szCs w:val="20"/>
              </w:rPr>
              <w:t xml:space="preserve"> Марина Дмитрівна</w:t>
            </w:r>
          </w:p>
        </w:tc>
        <w:tc>
          <w:tcPr>
            <w:tcW w:w="4395" w:type="dxa"/>
          </w:tcPr>
          <w:p w:rsidR="00B712FD" w:rsidRPr="00B712FD" w:rsidRDefault="00B712FD" w:rsidP="00B712FD">
            <w:pPr>
              <w:pStyle w:val="20"/>
              <w:shd w:val="clear" w:color="auto" w:fill="auto"/>
              <w:spacing w:line="240" w:lineRule="auto"/>
              <w:ind w:right="-108"/>
              <w:jc w:val="left"/>
              <w:rPr>
                <w:b w:val="0"/>
                <w:sz w:val="20"/>
                <w:szCs w:val="20"/>
              </w:rPr>
            </w:pPr>
            <w:r w:rsidRPr="00B712FD">
              <w:rPr>
                <w:b w:val="0"/>
                <w:sz w:val="20"/>
                <w:szCs w:val="20"/>
              </w:rPr>
              <w:t>№ 1 від 17.06.2024р.</w:t>
            </w:r>
          </w:p>
        </w:tc>
        <w:tc>
          <w:tcPr>
            <w:tcW w:w="2126" w:type="dxa"/>
          </w:tcPr>
          <w:p w:rsidR="00B712FD" w:rsidRPr="00B712FD" w:rsidRDefault="00B712FD" w:rsidP="00B712FD">
            <w:pPr>
              <w:pStyle w:val="20"/>
              <w:shd w:val="clear" w:color="auto" w:fill="auto"/>
              <w:spacing w:line="240" w:lineRule="auto"/>
              <w:ind w:right="34"/>
              <w:rPr>
                <w:b w:val="0"/>
                <w:sz w:val="20"/>
                <w:szCs w:val="20"/>
              </w:rPr>
            </w:pPr>
            <w:r w:rsidRPr="00B712FD">
              <w:rPr>
                <w:b w:val="0"/>
                <w:sz w:val="20"/>
                <w:szCs w:val="20"/>
              </w:rPr>
              <w:t>15582,00</w:t>
            </w:r>
          </w:p>
        </w:tc>
      </w:tr>
      <w:tr w:rsidR="00B712FD" w:rsidRPr="00B712FD" w:rsidTr="00B712FD">
        <w:tc>
          <w:tcPr>
            <w:tcW w:w="567" w:type="dxa"/>
          </w:tcPr>
          <w:p w:rsidR="00B712FD" w:rsidRPr="00B712FD" w:rsidRDefault="00B712FD" w:rsidP="00B712FD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right="680"/>
              <w:jc w:val="both"/>
              <w:rPr>
                <w:b w:val="0"/>
                <w:sz w:val="20"/>
                <w:szCs w:val="20"/>
              </w:rPr>
            </w:pPr>
            <w:r w:rsidRPr="00B712FD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B712FD" w:rsidRPr="00B712FD" w:rsidRDefault="00B712FD" w:rsidP="00B712FD">
            <w:pPr>
              <w:pStyle w:val="20"/>
              <w:spacing w:line="240" w:lineRule="auto"/>
              <w:ind w:right="680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B712FD">
              <w:rPr>
                <w:b w:val="0"/>
                <w:sz w:val="20"/>
                <w:szCs w:val="20"/>
              </w:rPr>
              <w:t>ФОП</w:t>
            </w:r>
            <w:proofErr w:type="spellEnd"/>
            <w:r w:rsidRPr="00B712FD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B712FD">
              <w:rPr>
                <w:b w:val="0"/>
                <w:sz w:val="20"/>
                <w:szCs w:val="20"/>
              </w:rPr>
              <w:t>Керекелиця</w:t>
            </w:r>
            <w:proofErr w:type="spellEnd"/>
            <w:r w:rsidRPr="00B712FD">
              <w:rPr>
                <w:b w:val="0"/>
                <w:sz w:val="20"/>
                <w:szCs w:val="20"/>
              </w:rPr>
              <w:t xml:space="preserve"> Зоя Григорівна</w:t>
            </w:r>
          </w:p>
        </w:tc>
        <w:tc>
          <w:tcPr>
            <w:tcW w:w="4395" w:type="dxa"/>
          </w:tcPr>
          <w:p w:rsidR="00B712FD" w:rsidRPr="00B712FD" w:rsidRDefault="00B712FD" w:rsidP="00B712FD">
            <w:pPr>
              <w:pStyle w:val="20"/>
              <w:shd w:val="clear" w:color="auto" w:fill="auto"/>
              <w:spacing w:line="240" w:lineRule="auto"/>
              <w:ind w:right="-108"/>
              <w:jc w:val="left"/>
              <w:rPr>
                <w:b w:val="0"/>
                <w:sz w:val="20"/>
                <w:szCs w:val="20"/>
              </w:rPr>
            </w:pPr>
            <w:r w:rsidRPr="00B712FD">
              <w:rPr>
                <w:b w:val="0"/>
                <w:sz w:val="20"/>
                <w:szCs w:val="20"/>
              </w:rPr>
              <w:t>№ 55/18/06 від 18.06.2024р.</w:t>
            </w:r>
          </w:p>
        </w:tc>
        <w:tc>
          <w:tcPr>
            <w:tcW w:w="2126" w:type="dxa"/>
          </w:tcPr>
          <w:p w:rsidR="00B712FD" w:rsidRPr="00B712FD" w:rsidRDefault="00B712FD" w:rsidP="00B712FD">
            <w:pPr>
              <w:pStyle w:val="20"/>
              <w:shd w:val="clear" w:color="auto" w:fill="auto"/>
              <w:spacing w:line="240" w:lineRule="auto"/>
              <w:ind w:right="34"/>
              <w:rPr>
                <w:b w:val="0"/>
                <w:sz w:val="20"/>
                <w:szCs w:val="20"/>
              </w:rPr>
            </w:pPr>
            <w:r w:rsidRPr="00B712FD">
              <w:rPr>
                <w:b w:val="0"/>
                <w:sz w:val="20"/>
                <w:szCs w:val="20"/>
              </w:rPr>
              <w:t>20547,00</w:t>
            </w:r>
          </w:p>
        </w:tc>
      </w:tr>
      <w:tr w:rsidR="00B712FD" w:rsidRPr="00B712FD" w:rsidTr="00B712FD">
        <w:tc>
          <w:tcPr>
            <w:tcW w:w="567" w:type="dxa"/>
          </w:tcPr>
          <w:p w:rsidR="00B712FD" w:rsidRPr="00B712FD" w:rsidRDefault="00B712FD" w:rsidP="00B712FD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right="680"/>
              <w:jc w:val="both"/>
              <w:rPr>
                <w:b w:val="0"/>
                <w:sz w:val="20"/>
                <w:szCs w:val="20"/>
              </w:rPr>
            </w:pPr>
            <w:r w:rsidRPr="00B712FD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B712FD" w:rsidRPr="00B712FD" w:rsidRDefault="00B712FD" w:rsidP="00B712FD">
            <w:pPr>
              <w:pStyle w:val="20"/>
              <w:shd w:val="clear" w:color="auto" w:fill="auto"/>
              <w:spacing w:line="240" w:lineRule="auto"/>
              <w:ind w:right="680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B712FD">
              <w:rPr>
                <w:b w:val="0"/>
                <w:sz w:val="20"/>
                <w:szCs w:val="20"/>
              </w:rPr>
              <w:t>ФОП</w:t>
            </w:r>
            <w:proofErr w:type="spellEnd"/>
            <w:r w:rsidRPr="00B712FD">
              <w:rPr>
                <w:b w:val="0"/>
                <w:sz w:val="20"/>
                <w:szCs w:val="20"/>
              </w:rPr>
              <w:t xml:space="preserve"> Зінченко Світлана Володимирівна</w:t>
            </w:r>
          </w:p>
        </w:tc>
        <w:tc>
          <w:tcPr>
            <w:tcW w:w="4395" w:type="dxa"/>
          </w:tcPr>
          <w:p w:rsidR="00B712FD" w:rsidRPr="00B712FD" w:rsidRDefault="00B712FD" w:rsidP="00B712FD">
            <w:pPr>
              <w:pStyle w:val="20"/>
              <w:shd w:val="clear" w:color="auto" w:fill="auto"/>
              <w:spacing w:line="240" w:lineRule="auto"/>
              <w:ind w:right="-108"/>
              <w:jc w:val="left"/>
              <w:rPr>
                <w:b w:val="0"/>
                <w:sz w:val="20"/>
                <w:szCs w:val="20"/>
              </w:rPr>
            </w:pPr>
            <w:r w:rsidRPr="00B712FD">
              <w:rPr>
                <w:b w:val="0"/>
                <w:sz w:val="20"/>
                <w:szCs w:val="20"/>
              </w:rPr>
              <w:t>№ 23/06 від 18.06.2024р.</w:t>
            </w:r>
          </w:p>
        </w:tc>
        <w:tc>
          <w:tcPr>
            <w:tcW w:w="2126" w:type="dxa"/>
          </w:tcPr>
          <w:p w:rsidR="00B712FD" w:rsidRPr="00B712FD" w:rsidRDefault="00B712FD" w:rsidP="00B712FD">
            <w:pPr>
              <w:pStyle w:val="20"/>
              <w:shd w:val="clear" w:color="auto" w:fill="auto"/>
              <w:spacing w:line="240" w:lineRule="auto"/>
              <w:ind w:right="34"/>
              <w:rPr>
                <w:b w:val="0"/>
                <w:sz w:val="20"/>
                <w:szCs w:val="20"/>
              </w:rPr>
            </w:pPr>
            <w:r w:rsidRPr="00B712FD">
              <w:rPr>
                <w:b w:val="0"/>
                <w:sz w:val="20"/>
                <w:szCs w:val="20"/>
              </w:rPr>
              <w:t>20499,00</w:t>
            </w:r>
          </w:p>
        </w:tc>
      </w:tr>
      <w:tr w:rsidR="00B712FD" w:rsidRPr="00B712FD" w:rsidTr="00B712FD">
        <w:tc>
          <w:tcPr>
            <w:tcW w:w="567" w:type="dxa"/>
          </w:tcPr>
          <w:p w:rsidR="00B712FD" w:rsidRPr="00B712FD" w:rsidRDefault="00B712FD" w:rsidP="00B712FD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right="680"/>
              <w:jc w:val="both"/>
              <w:rPr>
                <w:b w:val="0"/>
                <w:sz w:val="20"/>
                <w:szCs w:val="20"/>
              </w:rPr>
            </w:pPr>
            <w:r w:rsidRPr="00B712FD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B712FD" w:rsidRPr="00B712FD" w:rsidRDefault="00B712FD" w:rsidP="00B712FD">
            <w:pPr>
              <w:pStyle w:val="20"/>
              <w:shd w:val="clear" w:color="auto" w:fill="auto"/>
              <w:spacing w:line="240" w:lineRule="auto"/>
              <w:ind w:right="680"/>
              <w:jc w:val="left"/>
              <w:rPr>
                <w:b w:val="0"/>
                <w:sz w:val="20"/>
                <w:szCs w:val="20"/>
              </w:rPr>
            </w:pPr>
            <w:r w:rsidRPr="00B712FD">
              <w:rPr>
                <w:b w:val="0"/>
                <w:sz w:val="20"/>
                <w:szCs w:val="20"/>
              </w:rPr>
              <w:t>ТОВ «Епіцентр К»</w:t>
            </w:r>
          </w:p>
        </w:tc>
        <w:tc>
          <w:tcPr>
            <w:tcW w:w="4395" w:type="dxa"/>
          </w:tcPr>
          <w:p w:rsidR="00B712FD" w:rsidRPr="00B712FD" w:rsidRDefault="00B712FD" w:rsidP="00B712FD">
            <w:pPr>
              <w:pStyle w:val="20"/>
              <w:shd w:val="clear" w:color="auto" w:fill="auto"/>
              <w:spacing w:line="240" w:lineRule="auto"/>
              <w:ind w:right="-108"/>
              <w:jc w:val="left"/>
              <w:rPr>
                <w:b w:val="0"/>
                <w:sz w:val="20"/>
                <w:szCs w:val="20"/>
              </w:rPr>
            </w:pPr>
            <w:r w:rsidRPr="00B712FD">
              <w:rPr>
                <w:b w:val="0"/>
                <w:sz w:val="20"/>
                <w:szCs w:val="20"/>
              </w:rPr>
              <w:t xml:space="preserve">№ </w:t>
            </w:r>
            <w:proofErr w:type="spellStart"/>
            <w:r w:rsidRPr="00B712FD">
              <w:rPr>
                <w:b w:val="0"/>
                <w:sz w:val="20"/>
                <w:szCs w:val="20"/>
              </w:rPr>
              <w:t>Счт</w:t>
            </w:r>
            <w:proofErr w:type="spellEnd"/>
            <w:r w:rsidRPr="00B712FD">
              <w:rPr>
                <w:b w:val="0"/>
                <w:sz w:val="20"/>
                <w:szCs w:val="20"/>
              </w:rPr>
              <w:t>/</w:t>
            </w:r>
            <w:r w:rsidRPr="00B712FD">
              <w:rPr>
                <w:b w:val="0"/>
                <w:sz w:val="20"/>
                <w:szCs w:val="20"/>
                <w:lang w:val="en-US"/>
              </w:rPr>
              <w:t>DP</w:t>
            </w:r>
            <w:r w:rsidRPr="00B712FD">
              <w:rPr>
                <w:b w:val="0"/>
                <w:sz w:val="20"/>
                <w:szCs w:val="20"/>
              </w:rPr>
              <w:t>-0022690 від 18.06.2024р.</w:t>
            </w:r>
          </w:p>
        </w:tc>
        <w:tc>
          <w:tcPr>
            <w:tcW w:w="2126" w:type="dxa"/>
          </w:tcPr>
          <w:p w:rsidR="00B712FD" w:rsidRPr="00B712FD" w:rsidRDefault="00B712FD" w:rsidP="00B712FD">
            <w:pPr>
              <w:pStyle w:val="20"/>
              <w:shd w:val="clear" w:color="auto" w:fill="auto"/>
              <w:spacing w:line="240" w:lineRule="auto"/>
              <w:ind w:right="34"/>
              <w:rPr>
                <w:b w:val="0"/>
                <w:sz w:val="20"/>
                <w:szCs w:val="20"/>
              </w:rPr>
            </w:pPr>
            <w:r w:rsidRPr="00B712FD">
              <w:rPr>
                <w:b w:val="0"/>
                <w:sz w:val="20"/>
                <w:szCs w:val="20"/>
              </w:rPr>
              <w:t>19998,97</w:t>
            </w:r>
          </w:p>
        </w:tc>
      </w:tr>
      <w:tr w:rsidR="00B712FD" w:rsidRPr="00B712FD" w:rsidTr="00B712FD">
        <w:tc>
          <w:tcPr>
            <w:tcW w:w="567" w:type="dxa"/>
          </w:tcPr>
          <w:p w:rsidR="00B712FD" w:rsidRPr="00B712FD" w:rsidRDefault="00B712FD" w:rsidP="00B712FD">
            <w:pPr>
              <w:pStyle w:val="20"/>
              <w:shd w:val="clear" w:color="auto" w:fill="auto"/>
              <w:tabs>
                <w:tab w:val="left" w:pos="493"/>
              </w:tabs>
              <w:spacing w:line="240" w:lineRule="auto"/>
              <w:ind w:right="680"/>
              <w:jc w:val="both"/>
              <w:rPr>
                <w:b w:val="0"/>
                <w:sz w:val="20"/>
                <w:szCs w:val="20"/>
              </w:rPr>
            </w:pPr>
            <w:r w:rsidRPr="00B712FD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B712FD" w:rsidRPr="00B712FD" w:rsidRDefault="00B712FD" w:rsidP="00B712FD">
            <w:pPr>
              <w:pStyle w:val="20"/>
              <w:shd w:val="clear" w:color="auto" w:fill="auto"/>
              <w:spacing w:line="240" w:lineRule="auto"/>
              <w:ind w:right="680"/>
              <w:jc w:val="left"/>
              <w:rPr>
                <w:b w:val="0"/>
                <w:sz w:val="20"/>
                <w:szCs w:val="20"/>
                <w:lang w:val="en-US"/>
              </w:rPr>
            </w:pPr>
            <w:r w:rsidRPr="00B712FD">
              <w:rPr>
                <w:b w:val="0"/>
                <w:sz w:val="20"/>
                <w:szCs w:val="20"/>
                <w:lang w:val="en-US"/>
              </w:rPr>
              <w:t>f.ua</w:t>
            </w:r>
          </w:p>
        </w:tc>
        <w:tc>
          <w:tcPr>
            <w:tcW w:w="4395" w:type="dxa"/>
          </w:tcPr>
          <w:p w:rsidR="00B712FD" w:rsidRPr="00B712FD" w:rsidRDefault="00C272F7" w:rsidP="00B712FD">
            <w:pPr>
              <w:pStyle w:val="20"/>
              <w:spacing w:line="240" w:lineRule="auto"/>
              <w:ind w:left="-108" w:right="-108"/>
              <w:jc w:val="left"/>
              <w:rPr>
                <w:b w:val="0"/>
                <w:sz w:val="20"/>
                <w:szCs w:val="20"/>
              </w:rPr>
            </w:pPr>
            <w:hyperlink r:id="rId7" w:history="1">
              <w:r w:rsidR="00B712FD" w:rsidRPr="00B712FD">
                <w:rPr>
                  <w:rStyle w:val="a8"/>
                  <w:b w:val="0"/>
                  <w:sz w:val="20"/>
                  <w:szCs w:val="20"/>
                </w:rPr>
                <w:t>https://f.ua/canon/i-sensys-mf275dw-s-wi-fi5621c001.html?gad_source=1&amp;gclid=CjwKCAjwpszBhAiEiwALwsVYRoqeTLCdzk4u18quj</w:t>
              </w:r>
              <w:r w:rsidR="00B712FD" w:rsidRPr="00B712FD">
                <w:rPr>
                  <w:rStyle w:val="a8"/>
                  <w:b w:val="0"/>
                  <w:sz w:val="20"/>
                  <w:szCs w:val="20"/>
                </w:rPr>
                <w:lastRenderedPageBreak/>
                <w:t>K1f_fO8w1K45OhQkGqJ2BCkL9orsXbIswFABoCZ4EQAvD_BwE</w:t>
              </w:r>
            </w:hyperlink>
            <w:r w:rsidR="00B712FD" w:rsidRPr="00B712FD">
              <w:rPr>
                <w:b w:val="0"/>
                <w:sz w:val="20"/>
                <w:szCs w:val="20"/>
              </w:rPr>
              <w:t xml:space="preserve">   </w:t>
            </w:r>
          </w:p>
        </w:tc>
        <w:tc>
          <w:tcPr>
            <w:tcW w:w="2126" w:type="dxa"/>
          </w:tcPr>
          <w:p w:rsidR="00B712FD" w:rsidRPr="00B712FD" w:rsidRDefault="00B712FD" w:rsidP="00B712FD">
            <w:pPr>
              <w:pStyle w:val="20"/>
              <w:shd w:val="clear" w:color="auto" w:fill="auto"/>
              <w:spacing w:line="240" w:lineRule="auto"/>
              <w:ind w:right="34"/>
              <w:rPr>
                <w:b w:val="0"/>
                <w:sz w:val="20"/>
                <w:szCs w:val="20"/>
                <w:lang w:val="en-US"/>
              </w:rPr>
            </w:pPr>
            <w:r w:rsidRPr="00B712FD">
              <w:rPr>
                <w:b w:val="0"/>
                <w:sz w:val="20"/>
                <w:szCs w:val="20"/>
                <w:lang w:val="en-US"/>
              </w:rPr>
              <w:lastRenderedPageBreak/>
              <w:t>20499</w:t>
            </w:r>
            <w:r w:rsidRPr="00B712FD">
              <w:rPr>
                <w:b w:val="0"/>
                <w:sz w:val="20"/>
                <w:szCs w:val="20"/>
              </w:rPr>
              <w:t>,</w:t>
            </w:r>
            <w:r w:rsidRPr="00B712FD">
              <w:rPr>
                <w:b w:val="0"/>
                <w:sz w:val="20"/>
                <w:szCs w:val="20"/>
                <w:lang w:val="en-US"/>
              </w:rPr>
              <w:t>00</w:t>
            </w:r>
          </w:p>
        </w:tc>
      </w:tr>
      <w:tr w:rsidR="00B712FD" w:rsidRPr="00B712FD" w:rsidTr="00B712FD">
        <w:tc>
          <w:tcPr>
            <w:tcW w:w="567" w:type="dxa"/>
          </w:tcPr>
          <w:p w:rsidR="00B712FD" w:rsidRPr="00B712FD" w:rsidRDefault="00B712FD" w:rsidP="00B712FD">
            <w:pPr>
              <w:pStyle w:val="20"/>
              <w:shd w:val="clear" w:color="auto" w:fill="auto"/>
              <w:spacing w:line="240" w:lineRule="auto"/>
              <w:ind w:right="680"/>
              <w:jc w:val="both"/>
              <w:rPr>
                <w:b w:val="0"/>
                <w:sz w:val="20"/>
                <w:szCs w:val="20"/>
                <w:lang w:val="en-US"/>
              </w:rPr>
            </w:pPr>
            <w:r w:rsidRPr="00B712FD">
              <w:rPr>
                <w:b w:val="0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2835" w:type="dxa"/>
          </w:tcPr>
          <w:p w:rsidR="00B712FD" w:rsidRPr="00B712FD" w:rsidRDefault="00B712FD" w:rsidP="00B712FD">
            <w:pPr>
              <w:pStyle w:val="20"/>
              <w:shd w:val="clear" w:color="auto" w:fill="auto"/>
              <w:spacing w:line="240" w:lineRule="auto"/>
              <w:ind w:right="680"/>
              <w:jc w:val="left"/>
              <w:rPr>
                <w:b w:val="0"/>
                <w:sz w:val="20"/>
                <w:szCs w:val="20"/>
                <w:lang w:val="en-US"/>
              </w:rPr>
            </w:pPr>
            <w:r w:rsidRPr="00B712FD">
              <w:rPr>
                <w:b w:val="0"/>
                <w:sz w:val="20"/>
                <w:szCs w:val="20"/>
                <w:lang w:val="en-US"/>
              </w:rPr>
              <w:t>Comfy</w:t>
            </w:r>
          </w:p>
        </w:tc>
        <w:tc>
          <w:tcPr>
            <w:tcW w:w="4395" w:type="dxa"/>
          </w:tcPr>
          <w:p w:rsidR="00B712FD" w:rsidRPr="00B712FD" w:rsidRDefault="00C272F7" w:rsidP="00B712FD">
            <w:pPr>
              <w:pStyle w:val="20"/>
              <w:spacing w:line="240" w:lineRule="auto"/>
              <w:ind w:left="-108" w:right="-108"/>
              <w:jc w:val="left"/>
              <w:rPr>
                <w:b w:val="0"/>
                <w:sz w:val="20"/>
                <w:szCs w:val="20"/>
                <w:lang w:val="en-US"/>
              </w:rPr>
            </w:pPr>
            <w:hyperlink r:id="rId8" w:history="1">
              <w:r w:rsidR="00B712FD" w:rsidRPr="00B712FD">
                <w:rPr>
                  <w:rStyle w:val="a8"/>
                  <w:b w:val="0"/>
                  <w:color w:val="auto"/>
                  <w:sz w:val="20"/>
                  <w:szCs w:val="20"/>
                </w:rPr>
                <w:t>https://comfy.ua/ua/mfu-ch-b-pechati-canon-i-sensys-mf275dw-c-wi-fi-5621c001.html?utm_medium=cpc&amp;utm_source=hotline&amp;utm_campaign=%D0%9F%D1%80%D0%B8%D0%BD%D1%82%D0%B5%D1%80%D1%8B,%20%D0%9C%D0%A4%D0%A3&amp;utm_term=Canon%20i-SENSYS%20mf275dw%20%285621C001%29&amp;utm_id=hotline_3&amp;utm_content=8188293</w:t>
              </w:r>
            </w:hyperlink>
          </w:p>
        </w:tc>
        <w:tc>
          <w:tcPr>
            <w:tcW w:w="2126" w:type="dxa"/>
          </w:tcPr>
          <w:p w:rsidR="00B712FD" w:rsidRPr="00B712FD" w:rsidRDefault="00B712FD" w:rsidP="00B712FD">
            <w:pPr>
              <w:pStyle w:val="20"/>
              <w:shd w:val="clear" w:color="auto" w:fill="auto"/>
              <w:spacing w:line="240" w:lineRule="auto"/>
              <w:ind w:right="34"/>
              <w:rPr>
                <w:b w:val="0"/>
                <w:sz w:val="20"/>
                <w:szCs w:val="20"/>
                <w:lang w:val="en-US"/>
              </w:rPr>
            </w:pPr>
            <w:r w:rsidRPr="00B712FD">
              <w:rPr>
                <w:b w:val="0"/>
                <w:sz w:val="20"/>
                <w:szCs w:val="20"/>
                <w:lang w:val="en-US"/>
              </w:rPr>
              <w:t>20499</w:t>
            </w:r>
            <w:r w:rsidRPr="00B712FD">
              <w:rPr>
                <w:b w:val="0"/>
                <w:sz w:val="20"/>
                <w:szCs w:val="20"/>
              </w:rPr>
              <w:t>,</w:t>
            </w:r>
            <w:r w:rsidRPr="00B712FD">
              <w:rPr>
                <w:b w:val="0"/>
                <w:sz w:val="20"/>
                <w:szCs w:val="20"/>
                <w:lang w:val="en-US"/>
              </w:rPr>
              <w:t>00</w:t>
            </w:r>
          </w:p>
        </w:tc>
      </w:tr>
      <w:tr w:rsidR="00B712FD" w:rsidRPr="00B712FD" w:rsidTr="00B712FD">
        <w:tc>
          <w:tcPr>
            <w:tcW w:w="7797" w:type="dxa"/>
            <w:gridSpan w:val="3"/>
          </w:tcPr>
          <w:p w:rsidR="00B712FD" w:rsidRPr="00B712FD" w:rsidRDefault="00B712FD" w:rsidP="00B712FD">
            <w:pPr>
              <w:pStyle w:val="20"/>
              <w:shd w:val="clear" w:color="auto" w:fill="auto"/>
              <w:spacing w:line="240" w:lineRule="auto"/>
              <w:ind w:right="-108"/>
              <w:jc w:val="right"/>
              <w:rPr>
                <w:b w:val="0"/>
                <w:sz w:val="20"/>
                <w:szCs w:val="20"/>
              </w:rPr>
            </w:pPr>
            <w:r w:rsidRPr="00B712FD">
              <w:rPr>
                <w:b w:val="0"/>
                <w:sz w:val="20"/>
                <w:szCs w:val="20"/>
              </w:rPr>
              <w:t>Разом:</w:t>
            </w:r>
          </w:p>
        </w:tc>
        <w:tc>
          <w:tcPr>
            <w:tcW w:w="2126" w:type="dxa"/>
          </w:tcPr>
          <w:p w:rsidR="00B712FD" w:rsidRPr="00B712FD" w:rsidRDefault="00B712FD" w:rsidP="00B712FD">
            <w:pPr>
              <w:pStyle w:val="20"/>
              <w:shd w:val="clear" w:color="auto" w:fill="auto"/>
              <w:spacing w:line="240" w:lineRule="auto"/>
              <w:ind w:right="34"/>
              <w:rPr>
                <w:b w:val="0"/>
                <w:sz w:val="20"/>
                <w:szCs w:val="20"/>
                <w:lang w:val="en-US"/>
              </w:rPr>
            </w:pPr>
            <w:r w:rsidRPr="00B712FD">
              <w:rPr>
                <w:b w:val="0"/>
                <w:sz w:val="20"/>
                <w:szCs w:val="20"/>
                <w:lang w:val="en-US"/>
              </w:rPr>
              <w:t>117624</w:t>
            </w:r>
            <w:r w:rsidRPr="00B712FD">
              <w:rPr>
                <w:b w:val="0"/>
                <w:sz w:val="20"/>
                <w:szCs w:val="20"/>
              </w:rPr>
              <w:t>,</w:t>
            </w:r>
            <w:r w:rsidRPr="00B712FD">
              <w:rPr>
                <w:b w:val="0"/>
                <w:sz w:val="20"/>
                <w:szCs w:val="20"/>
                <w:lang w:val="en-US"/>
              </w:rPr>
              <w:t>97</w:t>
            </w:r>
          </w:p>
        </w:tc>
      </w:tr>
    </w:tbl>
    <w:p w:rsidR="00B712FD" w:rsidRPr="00B712FD" w:rsidRDefault="00B712FD" w:rsidP="00B712FD">
      <w:pPr>
        <w:pStyle w:val="20"/>
        <w:shd w:val="clear" w:color="auto" w:fill="auto"/>
        <w:spacing w:line="240" w:lineRule="auto"/>
        <w:jc w:val="both"/>
        <w:rPr>
          <w:b w:val="0"/>
          <w:sz w:val="20"/>
          <w:szCs w:val="20"/>
        </w:rPr>
      </w:pPr>
      <w:r w:rsidRPr="00B712FD">
        <w:rPr>
          <w:b w:val="0"/>
          <w:sz w:val="20"/>
          <w:szCs w:val="20"/>
        </w:rPr>
        <w:t xml:space="preserve">           Таким чином, очікувана ціна за одиницю, розрахована як середньоарифметичне значення масиву отриманих даних за методом порівняння ринкових цін (</w:t>
      </w:r>
      <w:proofErr w:type="spellStart"/>
      <w:r w:rsidRPr="00B712FD">
        <w:rPr>
          <w:b w:val="0"/>
          <w:sz w:val="20"/>
          <w:szCs w:val="20"/>
        </w:rPr>
        <w:t>округлено</w:t>
      </w:r>
      <w:proofErr w:type="spellEnd"/>
      <w:r w:rsidRPr="00B712FD">
        <w:rPr>
          <w:b w:val="0"/>
          <w:sz w:val="20"/>
          <w:szCs w:val="20"/>
        </w:rPr>
        <w:t xml:space="preserve"> до гривні) та визначається в сумі 19604 грн.(117624,97 </w:t>
      </w:r>
      <w:proofErr w:type="spellStart"/>
      <w:r w:rsidRPr="00B712FD">
        <w:rPr>
          <w:b w:val="0"/>
          <w:sz w:val="20"/>
          <w:szCs w:val="20"/>
        </w:rPr>
        <w:t>грн</w:t>
      </w:r>
      <w:proofErr w:type="spellEnd"/>
      <w:r w:rsidRPr="00B712FD">
        <w:rPr>
          <w:b w:val="0"/>
          <w:sz w:val="20"/>
          <w:szCs w:val="20"/>
        </w:rPr>
        <w:t xml:space="preserve"> : 6).      </w:t>
      </w:r>
    </w:p>
    <w:p w:rsidR="00B712FD" w:rsidRPr="00B712FD" w:rsidRDefault="00B712FD" w:rsidP="00B712FD">
      <w:pPr>
        <w:pStyle w:val="20"/>
        <w:shd w:val="clear" w:color="auto" w:fill="auto"/>
        <w:spacing w:line="240" w:lineRule="auto"/>
        <w:jc w:val="both"/>
        <w:rPr>
          <w:b w:val="0"/>
          <w:sz w:val="20"/>
          <w:szCs w:val="20"/>
        </w:rPr>
      </w:pPr>
      <w:r w:rsidRPr="00B712FD">
        <w:rPr>
          <w:b w:val="0"/>
          <w:color w:val="FF0000"/>
          <w:sz w:val="20"/>
          <w:szCs w:val="20"/>
        </w:rPr>
        <w:t xml:space="preserve">     </w:t>
      </w:r>
    </w:p>
    <w:p w:rsidR="00B712FD" w:rsidRPr="00B712FD" w:rsidRDefault="00B712FD" w:rsidP="00B712FD">
      <w:pPr>
        <w:pStyle w:val="20"/>
        <w:shd w:val="clear" w:color="auto" w:fill="auto"/>
        <w:spacing w:line="240" w:lineRule="auto"/>
        <w:ind w:right="76"/>
        <w:jc w:val="both"/>
        <w:rPr>
          <w:b w:val="0"/>
          <w:sz w:val="20"/>
          <w:szCs w:val="20"/>
        </w:rPr>
      </w:pPr>
      <w:r w:rsidRPr="00B712FD">
        <w:rPr>
          <w:b w:val="0"/>
          <w:sz w:val="20"/>
          <w:szCs w:val="20"/>
        </w:rPr>
        <w:t xml:space="preserve">4.  На підставі зазначеної інформації необхідно визначити </w:t>
      </w:r>
      <w:r w:rsidRPr="00B712FD">
        <w:rPr>
          <w:rStyle w:val="2105pt"/>
          <w:rFonts w:ascii="Times New Roman" w:hAnsi="Times New Roman" w:cs="Times New Roman"/>
          <w:sz w:val="20"/>
          <w:szCs w:val="20"/>
        </w:rPr>
        <w:t>очікувану вартість закупівлі</w:t>
      </w:r>
      <w:r w:rsidRPr="00B712FD">
        <w:rPr>
          <w:b w:val="0"/>
          <w:sz w:val="20"/>
          <w:szCs w:val="20"/>
        </w:rPr>
        <w:t>.</w:t>
      </w:r>
    </w:p>
    <w:p w:rsidR="00B712FD" w:rsidRPr="00B712FD" w:rsidRDefault="00B712FD" w:rsidP="00B712FD">
      <w:pPr>
        <w:pStyle w:val="20"/>
        <w:shd w:val="clear" w:color="auto" w:fill="auto"/>
        <w:spacing w:line="240" w:lineRule="auto"/>
        <w:jc w:val="both"/>
        <w:rPr>
          <w:b w:val="0"/>
          <w:sz w:val="20"/>
          <w:szCs w:val="20"/>
        </w:rPr>
      </w:pPr>
      <w:r w:rsidRPr="00B712FD">
        <w:rPr>
          <w:b w:val="0"/>
          <w:sz w:val="20"/>
          <w:szCs w:val="20"/>
        </w:rPr>
        <w:t xml:space="preserve">             Обсяг закупівлі зазначено в Службових записках на проведення закупівлі Товару.  </w:t>
      </w:r>
    </w:p>
    <w:p w:rsidR="00B712FD" w:rsidRPr="00B712FD" w:rsidRDefault="00B712FD" w:rsidP="00B712FD">
      <w:pPr>
        <w:pStyle w:val="20"/>
        <w:shd w:val="clear" w:color="auto" w:fill="auto"/>
        <w:spacing w:line="240" w:lineRule="auto"/>
        <w:ind w:right="76"/>
        <w:jc w:val="both"/>
        <w:rPr>
          <w:b w:val="0"/>
          <w:sz w:val="20"/>
          <w:szCs w:val="20"/>
        </w:rPr>
      </w:pPr>
      <w:r w:rsidRPr="00B712FD">
        <w:rPr>
          <w:b w:val="0"/>
          <w:sz w:val="20"/>
          <w:szCs w:val="20"/>
        </w:rPr>
        <w:t xml:space="preserve">            Очікувана вартість визначається як добуток очікуваної ціни за одиницю на кількість Товару (обсяг).</w:t>
      </w:r>
    </w:p>
    <w:tbl>
      <w:tblPr>
        <w:tblOverlap w:val="never"/>
        <w:tblW w:w="992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3402"/>
        <w:gridCol w:w="1134"/>
        <w:gridCol w:w="2410"/>
        <w:gridCol w:w="2126"/>
      </w:tblGrid>
      <w:tr w:rsidR="00B712FD" w:rsidRPr="00B712FD" w:rsidTr="00FF7A71">
        <w:trPr>
          <w:trHeight w:hRule="exact" w:val="8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2FD" w:rsidRPr="00B712FD" w:rsidRDefault="00B712FD" w:rsidP="00B712FD">
            <w:pPr>
              <w:pStyle w:val="20"/>
              <w:shd w:val="clear" w:color="auto" w:fill="auto"/>
              <w:spacing w:line="240" w:lineRule="auto"/>
              <w:rPr>
                <w:rStyle w:val="210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712FD">
              <w:rPr>
                <w:rStyle w:val="2105pt"/>
                <w:rFonts w:ascii="Times New Roman" w:hAnsi="Times New Roman" w:cs="Times New Roman"/>
                <w:color w:val="auto"/>
                <w:sz w:val="20"/>
                <w:szCs w:val="20"/>
              </w:rPr>
              <w:t>№ Лота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12FD" w:rsidRPr="00B712FD" w:rsidRDefault="00B712FD" w:rsidP="00B712FD">
            <w:pPr>
              <w:pStyle w:val="20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B712FD">
              <w:rPr>
                <w:rStyle w:val="2105pt"/>
                <w:rFonts w:ascii="Times New Roman" w:hAnsi="Times New Roman" w:cs="Times New Roman"/>
                <w:color w:val="auto"/>
                <w:sz w:val="20"/>
                <w:szCs w:val="20"/>
              </w:rPr>
              <w:t>Назва Товару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12FD" w:rsidRPr="00B712FD" w:rsidRDefault="00B712FD" w:rsidP="00B712FD">
            <w:pPr>
              <w:pStyle w:val="20"/>
              <w:shd w:val="clear" w:color="auto" w:fill="auto"/>
              <w:spacing w:line="240" w:lineRule="auto"/>
              <w:ind w:left="140"/>
              <w:rPr>
                <w:b w:val="0"/>
                <w:sz w:val="20"/>
                <w:szCs w:val="20"/>
              </w:rPr>
            </w:pPr>
            <w:r w:rsidRPr="00B712FD">
              <w:rPr>
                <w:rStyle w:val="2105pt"/>
                <w:rFonts w:ascii="Times New Roman" w:hAnsi="Times New Roman" w:cs="Times New Roman"/>
                <w:color w:val="auto"/>
                <w:sz w:val="20"/>
                <w:szCs w:val="20"/>
              </w:rPr>
              <w:t>Обсяг товару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2FD" w:rsidRPr="00B712FD" w:rsidRDefault="00B712FD" w:rsidP="00B712FD">
            <w:pPr>
              <w:pStyle w:val="20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B712FD">
              <w:rPr>
                <w:rStyle w:val="2105pt"/>
                <w:rFonts w:ascii="Times New Roman" w:hAnsi="Times New Roman" w:cs="Times New Roman"/>
                <w:color w:val="auto"/>
                <w:sz w:val="20"/>
                <w:szCs w:val="20"/>
              </w:rPr>
              <w:t>Визначена середня ціна(вартість) за одиницю, грн. з ПДВ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2FD" w:rsidRPr="00B712FD" w:rsidRDefault="00B712FD" w:rsidP="00B712FD">
            <w:pPr>
              <w:pStyle w:val="20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B712FD">
              <w:rPr>
                <w:rStyle w:val="2105pt"/>
                <w:rFonts w:ascii="Times New Roman" w:hAnsi="Times New Roman" w:cs="Times New Roman"/>
                <w:color w:val="auto"/>
                <w:sz w:val="20"/>
                <w:szCs w:val="20"/>
              </w:rPr>
              <w:t>Визначена очікувана вартість, грн. з ПДВ</w:t>
            </w:r>
          </w:p>
        </w:tc>
      </w:tr>
      <w:tr w:rsidR="00B712FD" w:rsidRPr="00B712FD" w:rsidTr="00FF7A71">
        <w:trPr>
          <w:trHeight w:hRule="exact" w:val="8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12FD" w:rsidRPr="00B712FD" w:rsidRDefault="00B712FD" w:rsidP="00B712FD">
            <w:pPr>
              <w:pStyle w:val="20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B712FD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2FD" w:rsidRPr="00B712FD" w:rsidRDefault="00B712FD" w:rsidP="00B712FD">
            <w:pPr>
              <w:pStyle w:val="20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B712FD">
              <w:rPr>
                <w:b w:val="0"/>
                <w:sz w:val="20"/>
                <w:szCs w:val="20"/>
              </w:rPr>
              <w:t xml:space="preserve">Багатофункціональний пристрій А4 ч/б </w:t>
            </w:r>
            <w:proofErr w:type="spellStart"/>
            <w:r w:rsidRPr="00B712FD">
              <w:rPr>
                <w:b w:val="0"/>
                <w:sz w:val="20"/>
                <w:szCs w:val="20"/>
              </w:rPr>
              <w:t>Canon</w:t>
            </w:r>
            <w:proofErr w:type="spellEnd"/>
            <w:r w:rsidRPr="00B712FD">
              <w:rPr>
                <w:b w:val="0"/>
                <w:sz w:val="20"/>
                <w:szCs w:val="20"/>
              </w:rPr>
              <w:t xml:space="preserve"> i-SENSYS MF275dw з Wi-Fi </w:t>
            </w:r>
            <w:r w:rsidRPr="00B712FD">
              <w:rPr>
                <w:b w:val="0"/>
                <w:i/>
                <w:sz w:val="20"/>
                <w:szCs w:val="20"/>
              </w:rPr>
              <w:t>або еквівалент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2FD" w:rsidRPr="00B712FD" w:rsidRDefault="00B712FD" w:rsidP="00B712FD">
            <w:pPr>
              <w:pStyle w:val="20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B712FD">
              <w:rPr>
                <w:b w:val="0"/>
                <w:sz w:val="20"/>
                <w:szCs w:val="20"/>
              </w:rPr>
              <w:t>3 штуки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2FD" w:rsidRPr="00B712FD" w:rsidRDefault="00B712FD" w:rsidP="00B712FD">
            <w:pPr>
              <w:pStyle w:val="20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B712FD">
              <w:rPr>
                <w:b w:val="0"/>
                <w:sz w:val="20"/>
                <w:szCs w:val="20"/>
              </w:rPr>
              <w:t xml:space="preserve">             19604,00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2FD" w:rsidRPr="00B712FD" w:rsidRDefault="00B712FD" w:rsidP="00B712FD">
            <w:pPr>
              <w:pStyle w:val="20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B712FD">
              <w:rPr>
                <w:b w:val="0"/>
                <w:sz w:val="20"/>
                <w:szCs w:val="20"/>
              </w:rPr>
              <w:t>58812,00</w:t>
            </w:r>
          </w:p>
        </w:tc>
      </w:tr>
    </w:tbl>
    <w:p w:rsidR="00B712FD" w:rsidRPr="00B712FD" w:rsidRDefault="00B712FD" w:rsidP="00B712FD">
      <w:pPr>
        <w:pStyle w:val="20"/>
        <w:shd w:val="clear" w:color="auto" w:fill="auto"/>
        <w:spacing w:line="240" w:lineRule="auto"/>
        <w:jc w:val="both"/>
        <w:rPr>
          <w:b w:val="0"/>
          <w:sz w:val="20"/>
          <w:szCs w:val="20"/>
        </w:rPr>
      </w:pPr>
      <w:r w:rsidRPr="00B712FD">
        <w:rPr>
          <w:b w:val="0"/>
          <w:sz w:val="20"/>
          <w:szCs w:val="20"/>
        </w:rPr>
        <w:t xml:space="preserve">             </w:t>
      </w:r>
    </w:p>
    <w:p w:rsidR="00B712FD" w:rsidRPr="00B712FD" w:rsidRDefault="00B712FD" w:rsidP="00B712FD">
      <w:pPr>
        <w:pStyle w:val="20"/>
        <w:shd w:val="clear" w:color="auto" w:fill="auto"/>
        <w:spacing w:line="240" w:lineRule="auto"/>
        <w:jc w:val="both"/>
        <w:rPr>
          <w:sz w:val="20"/>
          <w:szCs w:val="20"/>
        </w:rPr>
      </w:pPr>
      <w:r w:rsidRPr="00B712FD">
        <w:rPr>
          <w:b w:val="0"/>
          <w:sz w:val="20"/>
          <w:szCs w:val="20"/>
        </w:rPr>
        <w:t xml:space="preserve">             Таким чином, очікувана вартість предмета закупівлі складає: </w:t>
      </w:r>
      <w:r w:rsidRPr="00B712FD">
        <w:rPr>
          <w:sz w:val="20"/>
          <w:szCs w:val="20"/>
        </w:rPr>
        <w:t xml:space="preserve">58812,00 грн. </w:t>
      </w:r>
    </w:p>
    <w:p w:rsidR="00B712FD" w:rsidRPr="00B712FD" w:rsidRDefault="00B712FD" w:rsidP="006D50C9">
      <w:pPr>
        <w:spacing w:after="0" w:line="240" w:lineRule="auto"/>
        <w:jc w:val="both"/>
        <w:rPr>
          <w:rFonts w:ascii="Times New Roman" w:hAnsi="Times New Roman" w:cs="Times New Roman"/>
          <w:bCs/>
          <w:spacing w:val="5"/>
          <w:shd w:val="clear" w:color="auto" w:fill="FFFFFF"/>
          <w:lang w:bidi="uk-UA"/>
        </w:rPr>
      </w:pPr>
    </w:p>
    <w:p w:rsidR="00AF5096" w:rsidRPr="00B712FD" w:rsidRDefault="007C5219" w:rsidP="00D32203">
      <w:pPr>
        <w:pStyle w:val="11"/>
        <w:shd w:val="clear" w:color="auto" w:fill="auto"/>
        <w:spacing w:before="0" w:after="0" w:line="240" w:lineRule="auto"/>
        <w:ind w:left="20"/>
        <w:jc w:val="both"/>
        <w:rPr>
          <w:b/>
          <w:sz w:val="22"/>
          <w:szCs w:val="22"/>
        </w:rPr>
      </w:pPr>
      <w:bookmarkStart w:id="1" w:name="bookmark0"/>
      <w:r w:rsidRPr="00B712FD">
        <w:rPr>
          <w:b/>
          <w:color w:val="FF0000"/>
          <w:sz w:val="22"/>
          <w:szCs w:val="22"/>
        </w:rPr>
        <w:t xml:space="preserve">               </w:t>
      </w:r>
      <w:r w:rsidR="005C1508" w:rsidRPr="00B712FD">
        <w:rPr>
          <w:b/>
          <w:sz w:val="22"/>
          <w:szCs w:val="22"/>
        </w:rPr>
        <w:t>Об</w:t>
      </w:r>
      <w:r w:rsidRPr="00B712FD">
        <w:rPr>
          <w:rStyle w:val="0pt"/>
          <w:sz w:val="22"/>
          <w:szCs w:val="22"/>
        </w:rPr>
        <w:t>ґ</w:t>
      </w:r>
      <w:r w:rsidR="005C1508" w:rsidRPr="00B712FD">
        <w:rPr>
          <w:b/>
          <w:sz w:val="22"/>
          <w:szCs w:val="22"/>
        </w:rPr>
        <w:t>рунтування технічних, якісних характеристик</w:t>
      </w:r>
      <w:bookmarkEnd w:id="1"/>
      <w:r w:rsidRPr="00B712FD">
        <w:rPr>
          <w:b/>
          <w:sz w:val="22"/>
          <w:szCs w:val="22"/>
        </w:rPr>
        <w:t>:</w:t>
      </w:r>
    </w:p>
    <w:tbl>
      <w:tblPr>
        <w:tblW w:w="10078" w:type="dxa"/>
        <w:tblInd w:w="95" w:type="dxa"/>
        <w:tblLayout w:type="fixed"/>
        <w:tblLook w:val="04A0"/>
      </w:tblPr>
      <w:tblGrid>
        <w:gridCol w:w="4002"/>
        <w:gridCol w:w="6076"/>
      </w:tblGrid>
      <w:tr w:rsidR="00362B3D" w:rsidRPr="00FA4014" w:rsidTr="00C878B9">
        <w:trPr>
          <w:trHeight w:val="943"/>
        </w:trPr>
        <w:tc>
          <w:tcPr>
            <w:tcW w:w="10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3D" w:rsidRPr="00FA4014" w:rsidRDefault="00362B3D" w:rsidP="00F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4">
              <w:rPr>
                <w:rFonts w:ascii="Times New Roman" w:eastAsia="Times New Roman" w:hAnsi="Times New Roman" w:cs="Times New Roman"/>
                <w:sz w:val="20"/>
                <w:szCs w:val="20"/>
              </w:rPr>
              <w:t>Найменування/назва характеристик/вимог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їх значення</w:t>
            </w:r>
          </w:p>
        </w:tc>
      </w:tr>
      <w:tr w:rsidR="00B712FD" w:rsidRPr="00FA4014" w:rsidTr="00362B3D">
        <w:trPr>
          <w:trHeight w:val="22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2FD" w:rsidRPr="00FA4014" w:rsidRDefault="00B712FD" w:rsidP="00F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401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FD" w:rsidRPr="00FA4014" w:rsidRDefault="00B712FD" w:rsidP="00F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401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B712FD" w:rsidRPr="00FA4014" w:rsidTr="00362B3D">
        <w:trPr>
          <w:trHeight w:val="22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712FD" w:rsidRPr="00FA4014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014">
              <w:rPr>
                <w:rFonts w:ascii="Times New Roman" w:eastAsia="Times New Roman" w:hAnsi="Times New Roman" w:cs="Times New Roman"/>
              </w:rPr>
              <w:t>Найменування товару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712FD" w:rsidRPr="00FA4014" w:rsidRDefault="00B712FD" w:rsidP="00FF7A71">
            <w:pPr>
              <w:pStyle w:val="docdata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Багатофункціональний пристрій</w:t>
            </w:r>
            <w:r w:rsidRPr="0031678C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А4 ч/б </w:t>
            </w:r>
            <w:proofErr w:type="spellStart"/>
            <w:r>
              <w:rPr>
                <w:sz w:val="22"/>
                <w:szCs w:val="22"/>
                <w:lang w:val="uk-UA"/>
              </w:rPr>
              <w:t>Canon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i-SENSYS MF275dw з</w:t>
            </w:r>
            <w:r w:rsidRPr="0031678C">
              <w:rPr>
                <w:sz w:val="22"/>
                <w:szCs w:val="22"/>
                <w:lang w:val="uk-UA"/>
              </w:rPr>
              <w:t xml:space="preserve"> Wi-Fi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208DF">
              <w:rPr>
                <w:i/>
                <w:sz w:val="22"/>
                <w:szCs w:val="22"/>
                <w:lang w:val="uk-UA"/>
              </w:rPr>
              <w:t>або еквівалент</w:t>
            </w:r>
          </w:p>
        </w:tc>
      </w:tr>
      <w:tr w:rsidR="00B712FD" w:rsidRPr="0075159D" w:rsidTr="00362B3D">
        <w:trPr>
          <w:trHeight w:val="212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712FD" w:rsidRPr="00FA4014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4">
              <w:rPr>
                <w:rFonts w:ascii="Times New Roman" w:eastAsia="Times New Roman" w:hAnsi="Times New Roman" w:cs="Times New Roman"/>
              </w:rPr>
              <w:t>Кількість, штук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712FD" w:rsidRPr="0075159D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59D">
              <w:rPr>
                <w:rFonts w:ascii="Times New Roman" w:eastAsia="Times New Roman" w:hAnsi="Times New Roman" w:cs="Times New Roman"/>
                <w:bCs/>
              </w:rPr>
              <w:t>3 (три)</w:t>
            </w:r>
          </w:p>
        </w:tc>
      </w:tr>
      <w:tr w:rsidR="00B712FD" w:rsidRPr="0075159D" w:rsidTr="00362B3D">
        <w:trPr>
          <w:trHeight w:val="201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FD" w:rsidRPr="002208DF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Серія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FD" w:rsidRPr="0075159D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159D">
              <w:rPr>
                <w:rFonts w:ascii="Times New Roman" w:eastAsia="Times New Roman" w:hAnsi="Times New Roman" w:cs="Times New Roman"/>
              </w:rPr>
              <w:t>Canon</w:t>
            </w:r>
            <w:proofErr w:type="spellEnd"/>
            <w:r w:rsidRPr="0075159D">
              <w:rPr>
                <w:rFonts w:ascii="Times New Roman" w:eastAsia="Times New Roman" w:hAnsi="Times New Roman" w:cs="Times New Roman"/>
              </w:rPr>
              <w:t xml:space="preserve"> i-SENSYS</w:t>
            </w:r>
          </w:p>
        </w:tc>
      </w:tr>
      <w:tr w:rsidR="00B712FD" w:rsidRPr="0075159D" w:rsidTr="00362B3D">
        <w:trPr>
          <w:trHeight w:val="220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12FD" w:rsidRPr="002208DF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Технологія друку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FD" w:rsidRPr="0075159D" w:rsidRDefault="00C272F7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9" w:history="1">
              <w:r w:rsidR="00B712FD" w:rsidRPr="0075159D">
                <w:rPr>
                  <w:rFonts w:ascii="Times New Roman" w:eastAsia="Times New Roman" w:hAnsi="Times New Roman" w:cs="Times New Roman"/>
                </w:rPr>
                <w:t>Лазерна</w:t>
              </w:r>
            </w:hyperlink>
          </w:p>
        </w:tc>
      </w:tr>
      <w:tr w:rsidR="00B712FD" w:rsidRPr="0075159D" w:rsidTr="00362B3D">
        <w:trPr>
          <w:trHeight w:val="237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12FD" w:rsidRPr="002208DF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Підтримка ОС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FD" w:rsidRPr="0075159D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159D">
              <w:rPr>
                <w:rFonts w:ascii="Times New Roman" w:eastAsia="Times New Roman" w:hAnsi="Times New Roman" w:cs="Times New Roman"/>
                <w:lang w:val="en-US"/>
              </w:rPr>
              <w:t xml:space="preserve">Android, </w:t>
            </w:r>
            <w:proofErr w:type="spellStart"/>
            <w:r w:rsidRPr="0075159D">
              <w:rPr>
                <w:rFonts w:ascii="Times New Roman" w:eastAsia="Times New Roman" w:hAnsi="Times New Roman" w:cs="Times New Roman"/>
                <w:lang w:val="en-US"/>
              </w:rPr>
              <w:t>iOS</w:t>
            </w:r>
            <w:proofErr w:type="spellEnd"/>
            <w:r w:rsidRPr="0075159D">
              <w:rPr>
                <w:rFonts w:ascii="Times New Roman" w:eastAsia="Times New Roman" w:hAnsi="Times New Roman" w:cs="Times New Roman"/>
                <w:lang w:val="en-US"/>
              </w:rPr>
              <w:t>, Linux, Mac OS X, Windows 10, Windows 11, Windows 8, Windows Server</w:t>
            </w:r>
          </w:p>
        </w:tc>
      </w:tr>
      <w:tr w:rsidR="00B712FD" w:rsidRPr="0075159D" w:rsidTr="00362B3D">
        <w:trPr>
          <w:trHeight w:val="417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12FD" w:rsidRPr="002208DF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Дисплей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FD" w:rsidRPr="0075159D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59D">
              <w:rPr>
                <w:rFonts w:ascii="Times New Roman" w:eastAsia="Times New Roman" w:hAnsi="Times New Roman" w:cs="Times New Roman"/>
              </w:rPr>
              <w:t>Монохромний, Сенсорний</w:t>
            </w:r>
          </w:p>
        </w:tc>
      </w:tr>
      <w:tr w:rsidR="00B712FD" w:rsidRPr="0075159D" w:rsidTr="00362B3D">
        <w:trPr>
          <w:trHeight w:val="178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12FD" w:rsidRPr="002208DF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Оснащення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FD" w:rsidRPr="0075159D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59D">
              <w:rPr>
                <w:rFonts w:ascii="Times New Roman" w:eastAsia="Times New Roman" w:hAnsi="Times New Roman" w:cs="Times New Roman"/>
              </w:rPr>
              <w:t>Дисплей</w:t>
            </w:r>
          </w:p>
        </w:tc>
      </w:tr>
      <w:tr w:rsidR="00B712FD" w:rsidRPr="0075159D" w:rsidTr="00362B3D">
        <w:trPr>
          <w:trHeight w:val="195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12FD" w:rsidRPr="002208DF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Особливості пристрою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FD" w:rsidRPr="0075159D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59D">
              <w:rPr>
                <w:rFonts w:ascii="Times New Roman" w:eastAsia="Times New Roman" w:hAnsi="Times New Roman" w:cs="Times New Roman"/>
              </w:rPr>
              <w:t>Друк з USB носіїв, друк з телефону, з дисплеєм, сенсорний дисплей, факс</w:t>
            </w:r>
          </w:p>
        </w:tc>
      </w:tr>
      <w:tr w:rsidR="00B712FD" w:rsidRPr="0075159D" w:rsidTr="00362B3D">
        <w:trPr>
          <w:trHeight w:val="214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FD" w:rsidRPr="002208DF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08DF">
              <w:rPr>
                <w:rFonts w:ascii="Times New Roman" w:eastAsia="Times New Roman" w:hAnsi="Times New Roman" w:cs="Times New Roman"/>
              </w:rPr>
              <w:t>Колірність</w:t>
            </w:r>
            <w:proofErr w:type="spellEnd"/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FD" w:rsidRPr="0075159D" w:rsidRDefault="00C272F7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0" w:history="1">
              <w:r w:rsidR="00B712FD" w:rsidRPr="0075159D">
                <w:rPr>
                  <w:rFonts w:ascii="Times New Roman" w:eastAsia="Times New Roman" w:hAnsi="Times New Roman" w:cs="Times New Roman"/>
                </w:rPr>
                <w:t>Монохромний</w:t>
              </w:r>
            </w:hyperlink>
          </w:p>
        </w:tc>
      </w:tr>
      <w:tr w:rsidR="00B712FD" w:rsidRPr="0075159D" w:rsidTr="00362B3D">
        <w:trPr>
          <w:trHeight w:val="315"/>
        </w:trPr>
        <w:tc>
          <w:tcPr>
            <w:tcW w:w="40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12FD" w:rsidRPr="002208DF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Кількість картриджів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FD" w:rsidRPr="0075159D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59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712FD" w:rsidRPr="0075159D" w:rsidTr="00362B3D">
        <w:trPr>
          <w:trHeight w:val="3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12FD" w:rsidRPr="002208DF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Конфігурація картриджів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FD" w:rsidRPr="0075159D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59D">
              <w:rPr>
                <w:rFonts w:ascii="Times New Roman" w:eastAsia="Times New Roman" w:hAnsi="Times New Roman" w:cs="Times New Roman"/>
              </w:rPr>
              <w:t>5645C002, 5646C002</w:t>
            </w:r>
          </w:p>
        </w:tc>
      </w:tr>
      <w:tr w:rsidR="00B712FD" w:rsidRPr="0075159D" w:rsidTr="00362B3D">
        <w:trPr>
          <w:trHeight w:val="315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12FD" w:rsidRPr="002208DF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Формат друку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FD" w:rsidRPr="0075159D" w:rsidRDefault="00C272F7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11" w:history="1">
              <w:r w:rsidR="00B712FD" w:rsidRPr="0075159D">
                <w:rPr>
                  <w:rFonts w:ascii="Times New Roman" w:eastAsia="Times New Roman" w:hAnsi="Times New Roman" w:cs="Times New Roman"/>
                  <w:lang w:val="en-US"/>
                </w:rPr>
                <w:t>A4</w:t>
              </w:r>
            </w:hyperlink>
            <w:r w:rsidR="00B712FD" w:rsidRPr="0075159D">
              <w:rPr>
                <w:rFonts w:ascii="Times New Roman" w:eastAsia="Times New Roman" w:hAnsi="Times New Roman" w:cs="Times New Roman"/>
                <w:lang w:val="en-US"/>
              </w:rPr>
              <w:t xml:space="preserve">, A5, B5, </w:t>
            </w:r>
            <w:r w:rsidR="00B712FD" w:rsidRPr="0075159D">
              <w:rPr>
                <w:rFonts w:ascii="Times New Roman" w:eastAsia="Times New Roman" w:hAnsi="Times New Roman" w:cs="Times New Roman"/>
              </w:rPr>
              <w:t>Конверт</w:t>
            </w:r>
            <w:r w:rsidR="00B712FD" w:rsidRPr="0075159D">
              <w:rPr>
                <w:rFonts w:ascii="Times New Roman" w:eastAsia="Times New Roman" w:hAnsi="Times New Roman" w:cs="Times New Roman"/>
                <w:lang w:val="en-US"/>
              </w:rPr>
              <w:t xml:space="preserve"> DL</w:t>
            </w:r>
          </w:p>
        </w:tc>
      </w:tr>
      <w:tr w:rsidR="00B712FD" w:rsidRPr="0075159D" w:rsidTr="00362B3D">
        <w:trPr>
          <w:trHeight w:val="315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12FD" w:rsidRPr="002208DF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 xml:space="preserve">Макс. роздільна здатність, </w:t>
            </w:r>
            <w:proofErr w:type="spellStart"/>
            <w:r w:rsidRPr="002208DF">
              <w:rPr>
                <w:rFonts w:ascii="Times New Roman" w:eastAsia="Times New Roman" w:hAnsi="Times New Roman" w:cs="Times New Roman"/>
              </w:rPr>
              <w:t>dpi</w:t>
            </w:r>
            <w:proofErr w:type="spellEnd"/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FD" w:rsidRPr="0075159D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59D">
              <w:rPr>
                <w:rFonts w:ascii="Times New Roman" w:eastAsia="Times New Roman" w:hAnsi="Times New Roman" w:cs="Times New Roman"/>
              </w:rPr>
              <w:t>2400х600</w:t>
            </w:r>
          </w:p>
        </w:tc>
      </w:tr>
      <w:tr w:rsidR="00B712FD" w:rsidRPr="0075159D" w:rsidTr="00362B3D">
        <w:trPr>
          <w:trHeight w:val="315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12FD" w:rsidRPr="002208DF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Час виходу першої сторінки, с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FD" w:rsidRPr="0075159D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59D">
              <w:rPr>
                <w:rFonts w:ascii="Times New Roman" w:eastAsia="Times New Roman" w:hAnsi="Times New Roman" w:cs="Times New Roman"/>
              </w:rPr>
              <w:t>5,4, 7,1</w:t>
            </w:r>
          </w:p>
        </w:tc>
      </w:tr>
      <w:tr w:rsidR="00B712FD" w:rsidRPr="0075159D" w:rsidTr="00362B3D">
        <w:trPr>
          <w:trHeight w:val="315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12FD" w:rsidRPr="002208DF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Швидкість чорно-білого друку, стор/</w:t>
            </w:r>
            <w:proofErr w:type="spellStart"/>
            <w:r w:rsidRPr="002208DF">
              <w:rPr>
                <w:rFonts w:ascii="Times New Roman" w:eastAsia="Times New Roman" w:hAnsi="Times New Roman" w:cs="Times New Roman"/>
              </w:rPr>
              <w:t>хв</w:t>
            </w:r>
            <w:proofErr w:type="spellEnd"/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FD" w:rsidRPr="0075159D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59D">
              <w:rPr>
                <w:rFonts w:ascii="Times New Roman" w:eastAsia="Times New Roman" w:hAnsi="Times New Roman" w:cs="Times New Roman"/>
              </w:rPr>
              <w:t>29</w:t>
            </w:r>
          </w:p>
        </w:tc>
      </w:tr>
      <w:tr w:rsidR="00B712FD" w:rsidRPr="0075159D" w:rsidTr="00362B3D">
        <w:trPr>
          <w:trHeight w:val="315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12FD" w:rsidRPr="002208DF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 xml:space="preserve">Швидкість друку фотографії, 10х15 см, </w:t>
            </w:r>
            <w:proofErr w:type="spellStart"/>
            <w:r w:rsidRPr="002208DF">
              <w:rPr>
                <w:rFonts w:ascii="Times New Roman" w:eastAsia="Times New Roman" w:hAnsi="Times New Roman" w:cs="Times New Roman"/>
              </w:rPr>
              <w:t>сек</w:t>
            </w:r>
            <w:proofErr w:type="spellEnd"/>
            <w:r w:rsidRPr="002208DF">
              <w:rPr>
                <w:rFonts w:ascii="Times New Roman" w:eastAsia="Times New Roman" w:hAnsi="Times New Roman" w:cs="Times New Roman"/>
              </w:rPr>
              <w:t>/фото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FD" w:rsidRPr="0075159D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59D">
              <w:rPr>
                <w:rFonts w:ascii="Times New Roman" w:eastAsia="Times New Roman" w:hAnsi="Times New Roman" w:cs="Times New Roman"/>
              </w:rPr>
              <w:t>Ні</w:t>
            </w:r>
          </w:p>
        </w:tc>
      </w:tr>
      <w:tr w:rsidR="00B712FD" w:rsidRPr="0075159D" w:rsidTr="00362B3D">
        <w:trPr>
          <w:trHeight w:val="315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12FD" w:rsidRPr="002208DF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 xml:space="preserve">Навантаження, </w:t>
            </w:r>
            <w:proofErr w:type="spellStart"/>
            <w:r w:rsidRPr="002208DF">
              <w:rPr>
                <w:rFonts w:ascii="Times New Roman" w:eastAsia="Times New Roman" w:hAnsi="Times New Roman" w:cs="Times New Roman"/>
              </w:rPr>
              <w:t>ст</w:t>
            </w:r>
            <w:proofErr w:type="spellEnd"/>
            <w:r w:rsidRPr="002208DF">
              <w:rPr>
                <w:rFonts w:ascii="Times New Roman" w:eastAsia="Times New Roman" w:hAnsi="Times New Roman" w:cs="Times New Roman"/>
              </w:rPr>
              <w:t>/міс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FD" w:rsidRPr="0075159D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59D">
              <w:rPr>
                <w:rFonts w:ascii="Times New Roman" w:eastAsia="Times New Roman" w:hAnsi="Times New Roman" w:cs="Times New Roman"/>
              </w:rPr>
              <w:t>До 20000</w:t>
            </w:r>
          </w:p>
        </w:tc>
      </w:tr>
      <w:tr w:rsidR="00B712FD" w:rsidRPr="0075159D" w:rsidTr="00362B3D">
        <w:trPr>
          <w:trHeight w:val="315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12FD" w:rsidRPr="002208DF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 xml:space="preserve">Рекомендований об'єм друку </w:t>
            </w:r>
            <w:proofErr w:type="spellStart"/>
            <w:r w:rsidRPr="002208DF"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r w:rsidRPr="002208DF">
              <w:rPr>
                <w:rFonts w:ascii="Times New Roman" w:eastAsia="Times New Roman" w:hAnsi="Times New Roman" w:cs="Times New Roman"/>
              </w:rPr>
              <w:t>/міс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FD" w:rsidRPr="0075159D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59D">
              <w:rPr>
                <w:rFonts w:ascii="Times New Roman" w:eastAsia="Times New Roman" w:hAnsi="Times New Roman" w:cs="Times New Roman"/>
              </w:rPr>
              <w:t>150-2000</w:t>
            </w:r>
          </w:p>
        </w:tc>
      </w:tr>
      <w:tr w:rsidR="00B712FD" w:rsidRPr="0075159D" w:rsidTr="00362B3D">
        <w:trPr>
          <w:trHeight w:val="315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12FD" w:rsidRPr="002208DF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Ресурс чорного картриджа, стор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FD" w:rsidRPr="0075159D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59D">
              <w:rPr>
                <w:rFonts w:ascii="Times New Roman" w:eastAsia="Times New Roman" w:hAnsi="Times New Roman" w:cs="Times New Roman"/>
              </w:rPr>
              <w:t>1200</w:t>
            </w:r>
          </w:p>
        </w:tc>
      </w:tr>
      <w:tr w:rsidR="00B712FD" w:rsidRPr="0075159D" w:rsidTr="00362B3D">
        <w:trPr>
          <w:trHeight w:val="301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12FD" w:rsidRPr="002208DF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lastRenderedPageBreak/>
              <w:t>Формат паперу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FD" w:rsidRPr="0075159D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159D">
              <w:rPr>
                <w:rFonts w:ascii="Times New Roman" w:eastAsia="Times New Roman" w:hAnsi="Times New Roman" w:cs="Times New Roman"/>
                <w:lang w:val="en-US"/>
              </w:rPr>
              <w:t xml:space="preserve">16K, A5, B-OFFICIO, B5, C5, Executive, Foolscap, GLGL, GLTR, Legal, Letter, M-OFFICIO, Monarch, Officio, Statement, </w:t>
            </w:r>
            <w:r w:rsidRPr="0075159D">
              <w:rPr>
                <w:rFonts w:ascii="Times New Roman" w:eastAsia="Times New Roman" w:hAnsi="Times New Roman" w:cs="Times New Roman"/>
              </w:rPr>
              <w:t>А</w:t>
            </w:r>
            <w:r w:rsidRPr="0075159D">
              <w:rPr>
                <w:rFonts w:ascii="Times New Roman" w:eastAsia="Times New Roman" w:hAnsi="Times New Roman" w:cs="Times New Roman"/>
                <w:lang w:val="en-US"/>
              </w:rPr>
              <w:t xml:space="preserve">4, </w:t>
            </w:r>
            <w:r w:rsidRPr="0075159D">
              <w:rPr>
                <w:rFonts w:ascii="Times New Roman" w:eastAsia="Times New Roman" w:hAnsi="Times New Roman" w:cs="Times New Roman"/>
              </w:rPr>
              <w:t>А</w:t>
            </w:r>
            <w:r w:rsidRPr="0075159D">
              <w:rPr>
                <w:rFonts w:ascii="Times New Roman" w:eastAsia="Times New Roman" w:hAnsi="Times New Roman" w:cs="Times New Roman"/>
                <w:lang w:val="en-US"/>
              </w:rPr>
              <w:t xml:space="preserve">6, </w:t>
            </w:r>
            <w:r w:rsidRPr="0075159D">
              <w:rPr>
                <w:rFonts w:ascii="Times New Roman" w:eastAsia="Times New Roman" w:hAnsi="Times New Roman" w:cs="Times New Roman"/>
              </w:rPr>
              <w:t>Конверт</w:t>
            </w:r>
            <w:r w:rsidRPr="0075159D">
              <w:rPr>
                <w:rFonts w:ascii="Times New Roman" w:eastAsia="Times New Roman" w:hAnsi="Times New Roman" w:cs="Times New Roman"/>
                <w:lang w:val="en-US"/>
              </w:rPr>
              <w:t xml:space="preserve"> DL, </w:t>
            </w:r>
            <w:r w:rsidRPr="0075159D">
              <w:rPr>
                <w:rFonts w:ascii="Times New Roman" w:eastAsia="Times New Roman" w:hAnsi="Times New Roman" w:cs="Times New Roman"/>
              </w:rPr>
              <w:t>Конверти</w:t>
            </w:r>
            <w:r w:rsidRPr="0075159D">
              <w:rPr>
                <w:rFonts w:ascii="Times New Roman" w:eastAsia="Times New Roman" w:hAnsi="Times New Roman" w:cs="Times New Roman"/>
                <w:lang w:val="en-US"/>
              </w:rPr>
              <w:t xml:space="preserve"> COM10</w:t>
            </w:r>
          </w:p>
        </w:tc>
      </w:tr>
      <w:tr w:rsidR="00B712FD" w:rsidRPr="0075159D" w:rsidTr="00362B3D">
        <w:trPr>
          <w:trHeight w:val="310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12FD" w:rsidRPr="002208DF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 xml:space="preserve">Макс. щільність паперу, </w:t>
            </w:r>
            <w:proofErr w:type="spellStart"/>
            <w:r w:rsidRPr="002208DF">
              <w:rPr>
                <w:rFonts w:ascii="Times New Roman" w:eastAsia="Times New Roman" w:hAnsi="Times New Roman" w:cs="Times New Roman"/>
              </w:rPr>
              <w:t>гр</w:t>
            </w:r>
            <w:proofErr w:type="spellEnd"/>
            <w:r w:rsidRPr="002208DF">
              <w:rPr>
                <w:rFonts w:ascii="Times New Roman" w:eastAsia="Times New Roman" w:hAnsi="Times New Roman" w:cs="Times New Roman"/>
              </w:rPr>
              <w:t>/м2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FD" w:rsidRPr="0075159D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59D">
              <w:rPr>
                <w:rFonts w:ascii="Times New Roman" w:eastAsia="Times New Roman" w:hAnsi="Times New Roman" w:cs="Times New Roman"/>
              </w:rPr>
              <w:t>163</w:t>
            </w:r>
          </w:p>
        </w:tc>
      </w:tr>
      <w:tr w:rsidR="00B712FD" w:rsidRPr="0075159D" w:rsidTr="00362B3D">
        <w:trPr>
          <w:trHeight w:val="257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12FD" w:rsidRPr="002208DF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 xml:space="preserve">Мін. щільність паперу, </w:t>
            </w:r>
            <w:proofErr w:type="spellStart"/>
            <w:r w:rsidRPr="002208DF">
              <w:rPr>
                <w:rFonts w:ascii="Times New Roman" w:eastAsia="Times New Roman" w:hAnsi="Times New Roman" w:cs="Times New Roman"/>
              </w:rPr>
              <w:t>гр</w:t>
            </w:r>
            <w:proofErr w:type="spellEnd"/>
            <w:r w:rsidRPr="002208DF">
              <w:rPr>
                <w:rFonts w:ascii="Times New Roman" w:eastAsia="Times New Roman" w:hAnsi="Times New Roman" w:cs="Times New Roman"/>
              </w:rPr>
              <w:t>/м2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FD" w:rsidRPr="0075159D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59D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B712FD" w:rsidRPr="0075159D" w:rsidTr="00362B3D">
        <w:trPr>
          <w:trHeight w:val="290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12FD" w:rsidRPr="002208DF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Поля друку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FD" w:rsidRPr="0075159D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59D">
              <w:rPr>
                <w:rFonts w:ascii="Times New Roman" w:eastAsia="Times New Roman" w:hAnsi="Times New Roman" w:cs="Times New Roman"/>
              </w:rPr>
              <w:t>5 мм</w:t>
            </w:r>
          </w:p>
        </w:tc>
      </w:tr>
      <w:tr w:rsidR="00B712FD" w:rsidRPr="0075159D" w:rsidTr="00362B3D">
        <w:trPr>
          <w:trHeight w:val="265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12FD" w:rsidRPr="002208DF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Тип сканера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FD" w:rsidRPr="0075159D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59D">
              <w:rPr>
                <w:rFonts w:ascii="Times New Roman" w:eastAsia="Times New Roman" w:hAnsi="Times New Roman" w:cs="Times New Roman"/>
              </w:rPr>
              <w:t>Планшетний</w:t>
            </w:r>
          </w:p>
        </w:tc>
      </w:tr>
      <w:tr w:rsidR="00B712FD" w:rsidRPr="0075159D" w:rsidTr="00362B3D">
        <w:trPr>
          <w:trHeight w:val="301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12FD" w:rsidRPr="002208DF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Роздільна здатність сканера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FD" w:rsidRPr="0075159D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59D">
              <w:rPr>
                <w:rFonts w:ascii="Times New Roman" w:eastAsia="Times New Roman" w:hAnsi="Times New Roman" w:cs="Times New Roman"/>
              </w:rPr>
              <w:t>600х600</w:t>
            </w:r>
          </w:p>
        </w:tc>
      </w:tr>
      <w:tr w:rsidR="00B712FD" w:rsidRPr="0075159D" w:rsidTr="00362B3D">
        <w:trPr>
          <w:trHeight w:val="295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12FD" w:rsidRPr="002208DF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Коефіцієнт масштабування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FD" w:rsidRPr="0075159D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59D">
              <w:rPr>
                <w:rFonts w:ascii="Times New Roman" w:eastAsia="Times New Roman" w:hAnsi="Times New Roman" w:cs="Times New Roman"/>
              </w:rPr>
              <w:t>25 – 400%</w:t>
            </w:r>
          </w:p>
        </w:tc>
      </w:tr>
      <w:tr w:rsidR="00B712FD" w:rsidRPr="0075159D" w:rsidTr="00362B3D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12FD" w:rsidRPr="002208DF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Чорно-біле копіювання, стор/</w:t>
            </w:r>
            <w:proofErr w:type="spellStart"/>
            <w:r w:rsidRPr="002208DF">
              <w:rPr>
                <w:rFonts w:ascii="Times New Roman" w:eastAsia="Times New Roman" w:hAnsi="Times New Roman" w:cs="Times New Roman"/>
              </w:rPr>
              <w:t>хв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FD" w:rsidRPr="0075159D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59D">
              <w:rPr>
                <w:rFonts w:ascii="Times New Roman" w:eastAsia="Times New Roman" w:hAnsi="Times New Roman" w:cs="Times New Roman"/>
              </w:rPr>
              <w:t>29</w:t>
            </w:r>
          </w:p>
        </w:tc>
      </w:tr>
      <w:tr w:rsidR="00B712FD" w:rsidRPr="0075159D" w:rsidTr="00362B3D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712FD" w:rsidRPr="002208DF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Лоток прийому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FD" w:rsidRPr="0075159D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59D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B712FD" w:rsidRPr="0075159D" w:rsidTr="00362B3D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712FD" w:rsidRPr="002208DF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Лоток подачі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FD" w:rsidRPr="0075159D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59D">
              <w:rPr>
                <w:rFonts w:ascii="Times New Roman" w:eastAsia="Times New Roman" w:hAnsi="Times New Roman" w:cs="Times New Roman"/>
              </w:rPr>
              <w:t>150</w:t>
            </w:r>
          </w:p>
        </w:tc>
      </w:tr>
      <w:tr w:rsidR="00B712FD" w:rsidRPr="0075159D" w:rsidTr="00362B3D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712FD" w:rsidRPr="002208DF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Двохсторонній друк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FD" w:rsidRPr="0075159D" w:rsidRDefault="00C272F7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2" w:history="1">
              <w:r w:rsidR="00B712FD" w:rsidRPr="0075159D">
                <w:rPr>
                  <w:rFonts w:ascii="Times New Roman" w:eastAsia="Times New Roman" w:hAnsi="Times New Roman" w:cs="Times New Roman"/>
                </w:rPr>
                <w:t>Автоматичний</w:t>
              </w:r>
            </w:hyperlink>
          </w:p>
        </w:tc>
      </w:tr>
      <w:tr w:rsidR="00B712FD" w:rsidRPr="0075159D" w:rsidTr="00362B3D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712FD" w:rsidRPr="002208DF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Прямий друк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FD" w:rsidRPr="0075159D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5159D">
              <w:rPr>
                <w:rFonts w:ascii="Times New Roman" w:eastAsia="Times New Roman" w:hAnsi="Times New Roman" w:cs="Times New Roman"/>
                <w:lang w:val="en-US"/>
              </w:rPr>
              <w:t>AirPrint</w:t>
            </w:r>
            <w:proofErr w:type="spellEnd"/>
            <w:r w:rsidRPr="0075159D">
              <w:rPr>
                <w:rFonts w:ascii="Times New Roman" w:eastAsia="Times New Roman" w:hAnsi="Times New Roman" w:cs="Times New Roman"/>
                <w:lang w:val="en-US"/>
              </w:rPr>
              <w:t xml:space="preserve">, Canon PRINT Business, Microsoft Universal Print, </w:t>
            </w:r>
            <w:proofErr w:type="spellStart"/>
            <w:r w:rsidRPr="0075159D">
              <w:rPr>
                <w:rFonts w:ascii="Times New Roman" w:eastAsia="Times New Roman" w:hAnsi="Times New Roman" w:cs="Times New Roman"/>
                <w:lang w:val="en-US"/>
              </w:rPr>
              <w:t>Mopria</w:t>
            </w:r>
            <w:proofErr w:type="spellEnd"/>
          </w:p>
        </w:tc>
      </w:tr>
      <w:tr w:rsidR="00B712FD" w:rsidRPr="0075159D" w:rsidTr="00362B3D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712FD" w:rsidRPr="002208DF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Друк без поля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FD" w:rsidRPr="0075159D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59D">
              <w:rPr>
                <w:rFonts w:ascii="Times New Roman" w:eastAsia="Times New Roman" w:hAnsi="Times New Roman" w:cs="Times New Roman"/>
              </w:rPr>
              <w:t>Так</w:t>
            </w:r>
          </w:p>
        </w:tc>
      </w:tr>
      <w:tr w:rsidR="00B712FD" w:rsidRPr="0075159D" w:rsidTr="00362B3D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712FD" w:rsidRPr="002208DF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Вбудований факс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FD" w:rsidRPr="0075159D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59D">
              <w:rPr>
                <w:rFonts w:ascii="Times New Roman" w:eastAsia="Times New Roman" w:hAnsi="Times New Roman" w:cs="Times New Roman"/>
              </w:rPr>
              <w:t>Так</w:t>
            </w:r>
          </w:p>
        </w:tc>
      </w:tr>
      <w:tr w:rsidR="00B712FD" w:rsidRPr="0075159D" w:rsidTr="00362B3D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712FD" w:rsidRPr="002208DF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Слайд-модуль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FD" w:rsidRPr="0075159D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59D">
              <w:rPr>
                <w:rFonts w:ascii="Times New Roman" w:eastAsia="Times New Roman" w:hAnsi="Times New Roman" w:cs="Times New Roman"/>
              </w:rPr>
              <w:t>Ні</w:t>
            </w:r>
          </w:p>
        </w:tc>
      </w:tr>
      <w:tr w:rsidR="00B712FD" w:rsidRPr="0075159D" w:rsidTr="00362B3D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712FD" w:rsidRPr="002208DF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Вбудована СБПЧ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FD" w:rsidRPr="0075159D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59D">
              <w:rPr>
                <w:rFonts w:ascii="Times New Roman" w:eastAsia="Times New Roman" w:hAnsi="Times New Roman" w:cs="Times New Roman"/>
              </w:rPr>
              <w:t>Ні</w:t>
            </w:r>
          </w:p>
        </w:tc>
      </w:tr>
      <w:tr w:rsidR="00B712FD" w:rsidRPr="0075159D" w:rsidTr="00362B3D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712FD" w:rsidRPr="002208DF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Мови описання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FD" w:rsidRPr="0075159D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59D">
              <w:rPr>
                <w:rFonts w:ascii="Times New Roman" w:eastAsia="Times New Roman" w:hAnsi="Times New Roman" w:cs="Times New Roman"/>
              </w:rPr>
              <w:t>UFRII</w:t>
            </w:r>
          </w:p>
        </w:tc>
      </w:tr>
      <w:tr w:rsidR="00B712FD" w:rsidRPr="0075159D" w:rsidTr="00362B3D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712FD" w:rsidRPr="002208DF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Тип підключення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FD" w:rsidRPr="0075159D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59D">
              <w:rPr>
                <w:rFonts w:ascii="Times New Roman" w:eastAsia="Times New Roman" w:hAnsi="Times New Roman" w:cs="Times New Roman"/>
              </w:rPr>
              <w:t>Бездротовий (мережевий), Дротовий</w:t>
            </w:r>
          </w:p>
        </w:tc>
      </w:tr>
      <w:tr w:rsidR="00B712FD" w:rsidRPr="0075159D" w:rsidTr="00362B3D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712FD" w:rsidRPr="002208DF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 xml:space="preserve">Підтримка </w:t>
            </w:r>
            <w:proofErr w:type="spellStart"/>
            <w:r w:rsidRPr="002208DF">
              <w:rPr>
                <w:rFonts w:ascii="Times New Roman" w:eastAsia="Times New Roman" w:hAnsi="Times New Roman" w:cs="Times New Roman"/>
              </w:rPr>
              <w:t>AirPrint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FD" w:rsidRPr="0075159D" w:rsidRDefault="00C272F7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3" w:history="1">
              <w:r w:rsidR="00B712FD" w:rsidRPr="0075159D">
                <w:rPr>
                  <w:rFonts w:ascii="Times New Roman" w:eastAsia="Times New Roman" w:hAnsi="Times New Roman" w:cs="Times New Roman"/>
                </w:rPr>
                <w:t>Так</w:t>
              </w:r>
            </w:hyperlink>
          </w:p>
        </w:tc>
      </w:tr>
      <w:tr w:rsidR="00B712FD" w:rsidRPr="0075159D" w:rsidTr="00362B3D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712FD" w:rsidRPr="002208DF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Бездротові інтерфейси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FD" w:rsidRPr="0075159D" w:rsidRDefault="00C272F7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4" w:history="1">
              <w:r w:rsidR="00B712FD" w:rsidRPr="0075159D">
                <w:rPr>
                  <w:rFonts w:ascii="Times New Roman" w:eastAsia="Times New Roman" w:hAnsi="Times New Roman" w:cs="Times New Roman"/>
                </w:rPr>
                <w:t>Wi-Fi</w:t>
              </w:r>
            </w:hyperlink>
          </w:p>
        </w:tc>
      </w:tr>
      <w:tr w:rsidR="00B712FD" w:rsidRPr="0075159D" w:rsidTr="00362B3D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712FD" w:rsidRPr="002208DF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Дротові інтерфейси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FD" w:rsidRPr="0075159D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159D">
              <w:rPr>
                <w:rFonts w:ascii="Times New Roman" w:eastAsia="Times New Roman" w:hAnsi="Times New Roman" w:cs="Times New Roman"/>
              </w:rPr>
              <w:t>Ethernet</w:t>
            </w:r>
            <w:proofErr w:type="spellEnd"/>
            <w:r w:rsidRPr="0075159D">
              <w:rPr>
                <w:rFonts w:ascii="Times New Roman" w:eastAsia="Times New Roman" w:hAnsi="Times New Roman" w:cs="Times New Roman"/>
              </w:rPr>
              <w:t>, USB</w:t>
            </w:r>
          </w:p>
        </w:tc>
      </w:tr>
      <w:tr w:rsidR="00B712FD" w:rsidRPr="0075159D" w:rsidTr="00362B3D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712FD" w:rsidRPr="002208DF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Колір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FD" w:rsidRPr="0075159D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59D">
              <w:rPr>
                <w:rFonts w:ascii="Times New Roman" w:eastAsia="Times New Roman" w:hAnsi="Times New Roman" w:cs="Times New Roman"/>
              </w:rPr>
              <w:t>Чорний</w:t>
            </w:r>
          </w:p>
        </w:tc>
      </w:tr>
      <w:tr w:rsidR="00B712FD" w:rsidRPr="0075159D" w:rsidTr="00362B3D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712FD" w:rsidRPr="002208DF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Розмір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FD" w:rsidRPr="0075159D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59D">
              <w:rPr>
                <w:rFonts w:ascii="Times New Roman" w:eastAsia="Times New Roman" w:hAnsi="Times New Roman" w:cs="Times New Roman"/>
              </w:rPr>
              <w:t>Середній</w:t>
            </w:r>
          </w:p>
        </w:tc>
      </w:tr>
      <w:tr w:rsidR="00B712FD" w:rsidRPr="0075159D" w:rsidTr="00362B3D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712FD" w:rsidRPr="002208DF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Габарити (</w:t>
            </w:r>
            <w:proofErr w:type="spellStart"/>
            <w:r w:rsidRPr="002208DF">
              <w:rPr>
                <w:rFonts w:ascii="Times New Roman" w:eastAsia="Times New Roman" w:hAnsi="Times New Roman" w:cs="Times New Roman"/>
              </w:rPr>
              <w:t>ВхШхГ</w:t>
            </w:r>
            <w:proofErr w:type="spellEnd"/>
            <w:r w:rsidRPr="002208DF">
              <w:rPr>
                <w:rFonts w:ascii="Times New Roman" w:eastAsia="Times New Roman" w:hAnsi="Times New Roman" w:cs="Times New Roman"/>
              </w:rPr>
              <w:t>), мм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FD" w:rsidRPr="0075159D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59D">
              <w:rPr>
                <w:rFonts w:ascii="Times New Roman" w:eastAsia="Times New Roman" w:hAnsi="Times New Roman" w:cs="Times New Roman"/>
              </w:rPr>
              <w:t>368х390х374</w:t>
            </w:r>
          </w:p>
        </w:tc>
      </w:tr>
      <w:tr w:rsidR="00B712FD" w:rsidRPr="0075159D" w:rsidTr="00362B3D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712FD" w:rsidRPr="002208DF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Вага, кг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FD" w:rsidRPr="0075159D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59D">
              <w:rPr>
                <w:rFonts w:ascii="Times New Roman" w:eastAsia="Times New Roman" w:hAnsi="Times New Roman" w:cs="Times New Roman"/>
              </w:rPr>
              <w:t>11,4</w:t>
            </w:r>
          </w:p>
        </w:tc>
      </w:tr>
      <w:tr w:rsidR="00B712FD" w:rsidRPr="00EB52F0" w:rsidTr="00362B3D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712FD" w:rsidRPr="002208DF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Строк гарантійної підтримки</w:t>
            </w:r>
            <w:r w:rsidRPr="002208DF">
              <w:rPr>
                <w:rFonts w:ascii="Times New Roman" w:eastAsia="Times New Roman" w:hAnsi="Times New Roman" w:cs="Times New Roman"/>
              </w:rPr>
              <w:t>, міс.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FD" w:rsidRPr="00EB52F0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52F0">
              <w:rPr>
                <w:rFonts w:ascii="Times New Roman" w:eastAsia="Times New Roman" w:hAnsi="Times New Roman" w:cs="Times New Roman"/>
              </w:rPr>
              <w:t>Не менше 12-ти місяців</w:t>
            </w:r>
            <w:r w:rsidRPr="00EB52F0">
              <w:rPr>
                <w:rFonts w:ascii="Times New Roman" w:hAnsi="Times New Roman" w:cs="Times New Roman"/>
                <w:color w:val="000000"/>
              </w:rPr>
              <w:t xml:space="preserve"> з дати прийняття товару покупцем</w:t>
            </w:r>
          </w:p>
        </w:tc>
      </w:tr>
      <w:tr w:rsidR="00B712FD" w:rsidRPr="0075159D" w:rsidTr="00362B3D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712FD" w:rsidRPr="002208DF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 xml:space="preserve">Комплектація 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FD" w:rsidRPr="0075159D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59D">
              <w:rPr>
                <w:rFonts w:ascii="Times New Roman" w:eastAsia="Times New Roman" w:hAnsi="Times New Roman" w:cs="Times New Roman"/>
              </w:rPr>
              <w:t>Документація, Кабель живлення, БФП, Стартовий картридж</w:t>
            </w:r>
          </w:p>
        </w:tc>
      </w:tr>
      <w:tr w:rsidR="00B712FD" w:rsidRPr="0075159D" w:rsidTr="00362B3D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712FD" w:rsidRPr="002208DF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Габарити в упаковці (</w:t>
            </w:r>
            <w:proofErr w:type="spellStart"/>
            <w:r w:rsidRPr="002208DF">
              <w:rPr>
                <w:rFonts w:ascii="Times New Roman" w:eastAsia="Times New Roman" w:hAnsi="Times New Roman" w:cs="Times New Roman"/>
              </w:rPr>
              <w:t>ВхШхГ</w:t>
            </w:r>
            <w:proofErr w:type="spellEnd"/>
            <w:r w:rsidRPr="002208DF">
              <w:rPr>
                <w:rFonts w:ascii="Times New Roman" w:eastAsia="Times New Roman" w:hAnsi="Times New Roman" w:cs="Times New Roman"/>
              </w:rPr>
              <w:t>), см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FD" w:rsidRPr="0075159D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59D">
              <w:rPr>
                <w:rFonts w:ascii="Times New Roman" w:eastAsia="Times New Roman" w:hAnsi="Times New Roman" w:cs="Times New Roman"/>
              </w:rPr>
              <w:t>49x48x56</w:t>
            </w:r>
          </w:p>
        </w:tc>
      </w:tr>
      <w:tr w:rsidR="00B712FD" w:rsidRPr="002208DF" w:rsidTr="00362B3D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712FD" w:rsidRPr="002208DF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Вага в упаковці, кг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FD" w:rsidRPr="002208DF" w:rsidRDefault="00B712FD" w:rsidP="00FF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11,5</w:t>
            </w:r>
          </w:p>
        </w:tc>
      </w:tr>
    </w:tbl>
    <w:p w:rsidR="00AF5096" w:rsidRPr="00AF5096" w:rsidRDefault="00AF5096" w:rsidP="00AF5096">
      <w:pPr>
        <w:pStyle w:val="11"/>
        <w:shd w:val="clear" w:color="auto" w:fill="auto"/>
        <w:spacing w:before="0" w:after="0" w:line="240" w:lineRule="auto"/>
        <w:ind w:left="20"/>
        <w:jc w:val="both"/>
        <w:rPr>
          <w:sz w:val="24"/>
          <w:szCs w:val="24"/>
        </w:rPr>
      </w:pPr>
    </w:p>
    <w:p w:rsidR="00362B3D" w:rsidRPr="003E0C98" w:rsidRDefault="00D32203" w:rsidP="00362B3D">
      <w:pPr>
        <w:spacing w:after="0" w:line="240" w:lineRule="auto"/>
        <w:jc w:val="both"/>
        <w:rPr>
          <w:rStyle w:val="a8"/>
          <w:rFonts w:eastAsia="Calibri"/>
          <w:b/>
          <w:color w:val="FF0000"/>
        </w:rPr>
      </w:pPr>
      <w:r w:rsidRPr="00D32203">
        <w:rPr>
          <w:rFonts w:ascii="Times New Roman" w:hAnsi="Times New Roman" w:cs="Times New Roman"/>
          <w:b/>
        </w:rPr>
        <w:t>Обґрунтування необхідності закупівлі даного виду товару</w:t>
      </w:r>
      <w:r w:rsidRPr="00D32203">
        <w:rPr>
          <w:rFonts w:ascii="Times New Roman" w:hAnsi="Times New Roman" w:cs="Times New Roman"/>
        </w:rPr>
        <w:t xml:space="preserve">: </w:t>
      </w:r>
      <w:r w:rsidR="00362B3D" w:rsidRPr="00764C1E">
        <w:rPr>
          <w:rFonts w:ascii="Times New Roman" w:hAnsi="Times New Roman" w:cs="Times New Roman"/>
        </w:rPr>
        <w:t xml:space="preserve">Замовник здійснює закупівлю даного виду товарів, оскільки вони за своїми якісними та технічними характеристиками найбільше відповідають </w:t>
      </w:r>
      <w:r w:rsidR="00362B3D" w:rsidRPr="00B57F6D">
        <w:rPr>
          <w:rFonts w:ascii="Times New Roman" w:hAnsi="Times New Roman" w:cs="Times New Roman"/>
        </w:rPr>
        <w:t xml:space="preserve">потребам та вимогам замовника з метою забезпечення сумісності і уніфікації предмету закупівлі з </w:t>
      </w:r>
      <w:r w:rsidR="00362B3D">
        <w:rPr>
          <w:rFonts w:ascii="Times New Roman" w:hAnsi="Times New Roman" w:cs="Times New Roman"/>
        </w:rPr>
        <w:t>існуючими пристроями та обладнанням</w:t>
      </w:r>
      <w:r w:rsidR="00362B3D" w:rsidRPr="00B57F6D">
        <w:rPr>
          <w:rFonts w:ascii="Times New Roman" w:hAnsi="Times New Roman" w:cs="Times New Roman"/>
        </w:rPr>
        <w:t xml:space="preserve">. Дана закупівля здійснюється замовником на виконання Програми «Прозора </w:t>
      </w:r>
      <w:proofErr w:type="spellStart"/>
      <w:r w:rsidR="00362B3D" w:rsidRPr="00B57F6D">
        <w:rPr>
          <w:rFonts w:ascii="Times New Roman" w:hAnsi="Times New Roman" w:cs="Times New Roman"/>
        </w:rPr>
        <w:t>Верхньодніпровщина</w:t>
      </w:r>
      <w:proofErr w:type="spellEnd"/>
      <w:r w:rsidR="00362B3D" w:rsidRPr="00B57F6D">
        <w:rPr>
          <w:rFonts w:ascii="Times New Roman" w:hAnsi="Times New Roman" w:cs="Times New Roman"/>
        </w:rPr>
        <w:t xml:space="preserve">» Муніципальна система </w:t>
      </w:r>
      <w:proofErr w:type="spellStart"/>
      <w:r w:rsidR="00362B3D" w:rsidRPr="00B57F6D">
        <w:rPr>
          <w:rFonts w:ascii="Times New Roman" w:hAnsi="Times New Roman" w:cs="Times New Roman"/>
        </w:rPr>
        <w:t>відеоспостереження</w:t>
      </w:r>
      <w:proofErr w:type="spellEnd"/>
      <w:r w:rsidR="00362B3D" w:rsidRPr="00B57F6D">
        <w:rPr>
          <w:rFonts w:ascii="Times New Roman" w:hAnsi="Times New Roman" w:cs="Times New Roman"/>
        </w:rPr>
        <w:t>» на 2021-2025 роки, затвердженої рішенням сесії Верхньодніпровської міської ради від 27.05.2021 року № 281-7/ІХ (зі змінами), Довгостроковою програмою інформатизації по Верхньодніпровській міській територіальній громаді на 2023-2024 роки, затвердженої рішенням Верхньодніпровської міської ради № 951-21/ІХ від 24.11.2022 року (зі змінами), очікуваним кінцевим результатом виконання якої є розв’язання проблем у сфері безпечних умов проживання громадян, забезпечення нормальної життєдіяльності громади, захисту майна громади, безпеки дорожнього руху та з метою забезпечення комп’ютерним</w:t>
      </w:r>
      <w:r w:rsidR="00362B3D">
        <w:rPr>
          <w:rFonts w:ascii="Times New Roman" w:hAnsi="Times New Roman" w:cs="Times New Roman"/>
        </w:rPr>
        <w:t xml:space="preserve"> обладнанням працівників Верхньодніпровської міської ради.</w:t>
      </w:r>
    </w:p>
    <w:p w:rsidR="00D32203" w:rsidRPr="00D32203" w:rsidRDefault="00D32203" w:rsidP="00AF5096">
      <w:pPr>
        <w:spacing w:after="0" w:line="240" w:lineRule="auto"/>
        <w:jc w:val="both"/>
        <w:rPr>
          <w:b/>
        </w:rPr>
      </w:pPr>
    </w:p>
    <w:p w:rsidR="00E33A3C" w:rsidRPr="00D32203" w:rsidRDefault="00E33A3C" w:rsidP="00E33A3C">
      <w:pPr>
        <w:spacing w:after="0"/>
        <w:rPr>
          <w:rFonts w:ascii="Times New Roman" w:hAnsi="Times New Roman" w:cs="Times New Roman"/>
          <w:i/>
          <w:color w:val="FF0000"/>
        </w:rPr>
      </w:pPr>
    </w:p>
    <w:p w:rsidR="007A4E27" w:rsidRPr="007A4E27" w:rsidRDefault="007A4E27" w:rsidP="007A4E27">
      <w:pPr>
        <w:spacing w:after="0" w:line="240" w:lineRule="auto"/>
        <w:jc w:val="both"/>
        <w:rPr>
          <w:rFonts w:ascii="Times New Roman" w:hAnsi="Times New Roman" w:cs="Times New Roman"/>
          <w:lang w:bidi="uk-UA"/>
        </w:rPr>
      </w:pPr>
      <w:r w:rsidRPr="007A4E27">
        <w:rPr>
          <w:rFonts w:ascii="Times New Roman" w:hAnsi="Times New Roman" w:cs="Times New Roman"/>
          <w:lang w:bidi="uk-UA"/>
        </w:rPr>
        <w:t>Уповноважена особа,</w:t>
      </w:r>
    </w:p>
    <w:p w:rsidR="007A4E27" w:rsidRPr="007A4E27" w:rsidRDefault="007A4E27" w:rsidP="007A4E27">
      <w:pPr>
        <w:spacing w:after="0" w:line="240" w:lineRule="auto"/>
        <w:jc w:val="both"/>
        <w:rPr>
          <w:rFonts w:ascii="Times New Roman" w:hAnsi="Times New Roman" w:cs="Times New Roman"/>
          <w:lang w:bidi="uk-UA"/>
        </w:rPr>
      </w:pPr>
      <w:r w:rsidRPr="007A4E27">
        <w:rPr>
          <w:rFonts w:ascii="Times New Roman" w:hAnsi="Times New Roman" w:cs="Times New Roman"/>
          <w:lang w:bidi="uk-UA"/>
        </w:rPr>
        <w:t xml:space="preserve">Головний спеціаліст відділу </w:t>
      </w:r>
    </w:p>
    <w:p w:rsidR="007A4E27" w:rsidRPr="007A4E27" w:rsidRDefault="007A4E27" w:rsidP="007A4E27">
      <w:pPr>
        <w:spacing w:after="0" w:line="240" w:lineRule="auto"/>
        <w:jc w:val="both"/>
        <w:rPr>
          <w:rFonts w:ascii="Times New Roman" w:hAnsi="Times New Roman" w:cs="Times New Roman"/>
          <w:lang w:bidi="uk-UA"/>
        </w:rPr>
      </w:pPr>
      <w:r w:rsidRPr="007A4E27">
        <w:rPr>
          <w:rFonts w:ascii="Times New Roman" w:hAnsi="Times New Roman" w:cs="Times New Roman"/>
          <w:lang w:bidi="uk-UA"/>
        </w:rPr>
        <w:t>бухгалтерського обліку та звітності                                                                                   Наталія ВОРОНА</w:t>
      </w:r>
    </w:p>
    <w:p w:rsidR="009F1EDD" w:rsidRPr="007A4E27" w:rsidRDefault="009F1EDD" w:rsidP="005C15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1EDD" w:rsidRPr="00D32203" w:rsidRDefault="009F1EDD" w:rsidP="00015A94">
      <w:pPr>
        <w:spacing w:after="0" w:line="240" w:lineRule="auto"/>
        <w:rPr>
          <w:rFonts w:ascii="Times New Roman" w:hAnsi="Times New Roman" w:cs="Times New Roman"/>
        </w:rPr>
      </w:pPr>
    </w:p>
    <w:sectPr w:rsidR="009F1EDD" w:rsidRPr="00D32203" w:rsidSect="00015A94">
      <w:footerReference w:type="default" r:id="rId15"/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10B" w:rsidRDefault="0060610B" w:rsidP="003A458B">
      <w:pPr>
        <w:spacing w:after="0" w:line="240" w:lineRule="auto"/>
        <w:ind w:hanging="2"/>
      </w:pPr>
      <w:r>
        <w:separator/>
      </w:r>
    </w:p>
  </w:endnote>
  <w:endnote w:type="continuationSeparator" w:id="1">
    <w:p w:rsidR="0060610B" w:rsidRDefault="0060610B" w:rsidP="003A458B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3643313"/>
      <w:docPartObj>
        <w:docPartGallery w:val="Page Numbers (Bottom of Page)"/>
        <w:docPartUnique/>
      </w:docPartObj>
    </w:sdtPr>
    <w:sdtContent>
      <w:p w:rsidR="0060610B" w:rsidRDefault="00C272F7">
        <w:pPr>
          <w:pStyle w:val="a6"/>
          <w:jc w:val="center"/>
        </w:pPr>
        <w:fldSimple w:instr=" PAGE   \* MERGEFORMAT ">
          <w:r w:rsidR="007A4E27">
            <w:rPr>
              <w:noProof/>
            </w:rPr>
            <w:t>3</w:t>
          </w:r>
        </w:fldSimple>
      </w:p>
    </w:sdtContent>
  </w:sdt>
  <w:p w:rsidR="0060610B" w:rsidRDefault="0060610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10B" w:rsidRDefault="0060610B" w:rsidP="003A458B">
      <w:pPr>
        <w:spacing w:after="0" w:line="240" w:lineRule="auto"/>
        <w:ind w:hanging="2"/>
      </w:pPr>
      <w:r>
        <w:separator/>
      </w:r>
    </w:p>
  </w:footnote>
  <w:footnote w:type="continuationSeparator" w:id="1">
    <w:p w:rsidR="0060610B" w:rsidRDefault="0060610B" w:rsidP="003A458B">
      <w:pPr>
        <w:spacing w:after="0" w:line="240" w:lineRule="auto"/>
        <w:ind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2DB"/>
    <w:multiLevelType w:val="multilevel"/>
    <w:tmpl w:val="DE0CFA52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1508"/>
    <w:rsid w:val="00011F09"/>
    <w:rsid w:val="00015A94"/>
    <w:rsid w:val="00171D71"/>
    <w:rsid w:val="0017367C"/>
    <w:rsid w:val="00212821"/>
    <w:rsid w:val="00240BAF"/>
    <w:rsid w:val="0026360D"/>
    <w:rsid w:val="00270418"/>
    <w:rsid w:val="002C09E0"/>
    <w:rsid w:val="002D2229"/>
    <w:rsid w:val="00362B3D"/>
    <w:rsid w:val="003A458B"/>
    <w:rsid w:val="003B3439"/>
    <w:rsid w:val="004370C3"/>
    <w:rsid w:val="004A5CCA"/>
    <w:rsid w:val="005077CD"/>
    <w:rsid w:val="005B562C"/>
    <w:rsid w:val="005C1508"/>
    <w:rsid w:val="006055DE"/>
    <w:rsid w:val="0060610B"/>
    <w:rsid w:val="00615CE3"/>
    <w:rsid w:val="006563A6"/>
    <w:rsid w:val="006565E1"/>
    <w:rsid w:val="00673BCF"/>
    <w:rsid w:val="006D50C9"/>
    <w:rsid w:val="006F0018"/>
    <w:rsid w:val="006F2A0C"/>
    <w:rsid w:val="007170F3"/>
    <w:rsid w:val="007A4E27"/>
    <w:rsid w:val="007C5219"/>
    <w:rsid w:val="00827F38"/>
    <w:rsid w:val="00833B44"/>
    <w:rsid w:val="009248F0"/>
    <w:rsid w:val="00953BAF"/>
    <w:rsid w:val="009C68A9"/>
    <w:rsid w:val="009F1EDD"/>
    <w:rsid w:val="00A05A93"/>
    <w:rsid w:val="00A621FD"/>
    <w:rsid w:val="00AF5096"/>
    <w:rsid w:val="00B64847"/>
    <w:rsid w:val="00B712FD"/>
    <w:rsid w:val="00BB27FA"/>
    <w:rsid w:val="00BC552F"/>
    <w:rsid w:val="00C272F7"/>
    <w:rsid w:val="00C63EBD"/>
    <w:rsid w:val="00CC5EF4"/>
    <w:rsid w:val="00CD7155"/>
    <w:rsid w:val="00CE673E"/>
    <w:rsid w:val="00CE6F27"/>
    <w:rsid w:val="00D10EBD"/>
    <w:rsid w:val="00D32203"/>
    <w:rsid w:val="00D76F02"/>
    <w:rsid w:val="00DC6E74"/>
    <w:rsid w:val="00DD1329"/>
    <w:rsid w:val="00DD1BA1"/>
    <w:rsid w:val="00DD3C03"/>
    <w:rsid w:val="00E33A3C"/>
    <w:rsid w:val="00E46C16"/>
    <w:rsid w:val="00E71CBF"/>
    <w:rsid w:val="00E77187"/>
    <w:rsid w:val="00E83740"/>
    <w:rsid w:val="00EF08F9"/>
    <w:rsid w:val="00F07E80"/>
    <w:rsid w:val="00F12492"/>
    <w:rsid w:val="00F21922"/>
    <w:rsid w:val="00FD6290"/>
    <w:rsid w:val="00FE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C1508"/>
    <w:rPr>
      <w:rFonts w:ascii="Times New Roman" w:eastAsia="Times New Roman" w:hAnsi="Times New Roman" w:cs="Times New Roman"/>
      <w:b/>
      <w:bCs/>
      <w:spacing w:val="12"/>
      <w:sz w:val="17"/>
      <w:szCs w:val="17"/>
      <w:shd w:val="clear" w:color="auto" w:fill="FFFFFF"/>
    </w:rPr>
  </w:style>
  <w:style w:type="character" w:customStyle="1" w:styleId="a3">
    <w:name w:val="Основной текст_"/>
    <w:basedOn w:val="a0"/>
    <w:link w:val="1"/>
    <w:rsid w:val="005C1508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5C1508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17"/>
      <w:szCs w:val="17"/>
      <w:shd w:val="clear" w:color="auto" w:fill="FFFFFF"/>
      <w:lang w:val="uk-UA"/>
    </w:rPr>
  </w:style>
  <w:style w:type="paragraph" w:customStyle="1" w:styleId="20">
    <w:name w:val="Основной текст (2)"/>
    <w:basedOn w:val="a"/>
    <w:link w:val="2"/>
    <w:rsid w:val="005C1508"/>
    <w:pPr>
      <w:widowControl w:val="0"/>
      <w:shd w:val="clear" w:color="auto" w:fill="FFFFFF"/>
      <w:spacing w:after="0" w:line="230" w:lineRule="exact"/>
      <w:jc w:val="center"/>
    </w:pPr>
    <w:rPr>
      <w:rFonts w:ascii="Times New Roman" w:eastAsia="Times New Roman" w:hAnsi="Times New Roman" w:cs="Times New Roman"/>
      <w:b/>
      <w:bCs/>
      <w:spacing w:val="12"/>
      <w:sz w:val="17"/>
      <w:szCs w:val="17"/>
    </w:rPr>
  </w:style>
  <w:style w:type="paragraph" w:customStyle="1" w:styleId="1">
    <w:name w:val="Основной текст1"/>
    <w:basedOn w:val="a"/>
    <w:link w:val="a3"/>
    <w:rsid w:val="005C1508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pacing w:val="6"/>
      <w:sz w:val="17"/>
      <w:szCs w:val="17"/>
    </w:rPr>
  </w:style>
  <w:style w:type="character" w:customStyle="1" w:styleId="3">
    <w:name w:val="Основной текст (3)_"/>
    <w:basedOn w:val="a0"/>
    <w:link w:val="30"/>
    <w:rsid w:val="005C1508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1508"/>
    <w:pPr>
      <w:widowControl w:val="0"/>
      <w:shd w:val="clear" w:color="auto" w:fill="FFFFFF"/>
      <w:spacing w:before="240" w:after="240" w:line="226" w:lineRule="exac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character" w:customStyle="1" w:styleId="40pt">
    <w:name w:val="Основной текст (4) + Не полужирный;Интервал 0 pt"/>
    <w:basedOn w:val="a0"/>
    <w:rsid w:val="005C15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uk-UA"/>
    </w:rPr>
  </w:style>
  <w:style w:type="character" w:customStyle="1" w:styleId="4">
    <w:name w:val="Основной текст (4)_"/>
    <w:basedOn w:val="a0"/>
    <w:link w:val="40"/>
    <w:rsid w:val="005C1508"/>
    <w:rPr>
      <w:rFonts w:ascii="Times New Roman" w:eastAsia="Times New Roman" w:hAnsi="Times New Roman" w:cs="Times New Roman"/>
      <w:b/>
      <w:bCs/>
      <w:spacing w:val="9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C1508"/>
    <w:pPr>
      <w:widowControl w:val="0"/>
      <w:shd w:val="clear" w:color="auto" w:fill="FFFFFF"/>
      <w:spacing w:before="240" w:after="240" w:line="226" w:lineRule="exact"/>
      <w:jc w:val="both"/>
    </w:pPr>
    <w:rPr>
      <w:rFonts w:ascii="Times New Roman" w:eastAsia="Times New Roman" w:hAnsi="Times New Roman" w:cs="Times New Roman"/>
      <w:b/>
      <w:bCs/>
      <w:spacing w:val="9"/>
      <w:sz w:val="17"/>
      <w:szCs w:val="17"/>
    </w:rPr>
  </w:style>
  <w:style w:type="character" w:customStyle="1" w:styleId="0pt0">
    <w:name w:val="Основной текст + Курсив;Интервал 0 pt"/>
    <w:basedOn w:val="a3"/>
    <w:rsid w:val="005C15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character" w:customStyle="1" w:styleId="95pt0pt80">
    <w:name w:val="Основной текст + 9;5 pt;Интервал 0 pt;Масштаб 80%"/>
    <w:basedOn w:val="a3"/>
    <w:rsid w:val="005C15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80"/>
      <w:position w:val="0"/>
      <w:sz w:val="19"/>
      <w:szCs w:val="19"/>
      <w:u w:val="none"/>
      <w:shd w:val="clear" w:color="auto" w:fill="FFFFFF"/>
      <w:lang w:val="uk-UA"/>
    </w:rPr>
  </w:style>
  <w:style w:type="character" w:customStyle="1" w:styleId="9pt0pt">
    <w:name w:val="Основной текст + 9 pt;Полужирный;Интервал 0 pt"/>
    <w:basedOn w:val="a3"/>
    <w:rsid w:val="005C15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10">
    <w:name w:val="Заголовок №1_"/>
    <w:basedOn w:val="a0"/>
    <w:link w:val="11"/>
    <w:rsid w:val="005C1508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5C1508"/>
    <w:pPr>
      <w:widowControl w:val="0"/>
      <w:shd w:val="clear" w:color="auto" w:fill="FFFFFF"/>
      <w:spacing w:before="180" w:after="180" w:line="0" w:lineRule="atLeast"/>
      <w:outlineLvl w:val="0"/>
    </w:pPr>
    <w:rPr>
      <w:rFonts w:ascii="Times New Roman" w:eastAsia="Times New Roman" w:hAnsi="Times New Roman" w:cs="Times New Roman"/>
      <w:spacing w:val="6"/>
      <w:sz w:val="17"/>
      <w:szCs w:val="17"/>
    </w:rPr>
  </w:style>
  <w:style w:type="paragraph" w:styleId="a4">
    <w:name w:val="header"/>
    <w:basedOn w:val="a"/>
    <w:link w:val="a5"/>
    <w:uiPriority w:val="99"/>
    <w:semiHidden/>
    <w:unhideWhenUsed/>
    <w:rsid w:val="003A4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458B"/>
  </w:style>
  <w:style w:type="paragraph" w:styleId="a6">
    <w:name w:val="footer"/>
    <w:basedOn w:val="a"/>
    <w:link w:val="a7"/>
    <w:uiPriority w:val="99"/>
    <w:unhideWhenUsed/>
    <w:rsid w:val="003A4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458B"/>
  </w:style>
  <w:style w:type="character" w:styleId="a8">
    <w:name w:val="Hyperlink"/>
    <w:uiPriority w:val="99"/>
    <w:qFormat/>
    <w:rsid w:val="00D32203"/>
    <w:rPr>
      <w:color w:val="701826"/>
      <w:u w:val="single"/>
    </w:rPr>
  </w:style>
  <w:style w:type="character" w:customStyle="1" w:styleId="2105pt">
    <w:name w:val="Основной текст (2) + 10;5 pt;Полужирный"/>
    <w:basedOn w:val="2"/>
    <w:rsid w:val="00B712FD"/>
    <w:rPr>
      <w:rFonts w:ascii="Arial Unicode MS" w:eastAsia="Arial Unicode MS" w:hAnsi="Arial Unicode MS" w:cs="Arial Unicode MS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table" w:styleId="a9">
    <w:name w:val="Table Grid"/>
    <w:basedOn w:val="a1"/>
    <w:uiPriority w:val="59"/>
    <w:rsid w:val="00B712F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3025,baiaagaaboqcaaadbggaaauucaaaaaaaaaaaaaaaaaaaaaaaaaaaaaaaaaaaaaaaaaaaaaaaaaaaaaaaaaaaaaaaaaaaaaaaaaaaaaaaaaaaaaaaaaaaaaaaaaaaaaaaaaaaaaaaaaaaaaaaaaaaaaaaaaaaaaaaaaaaaaaaaaaaaaaaaaaaaaaaaaaaaaaaaaaaaaaaaaaaaaaaaaaaaaaaaaaaaaaaaaaaaaaa"/>
    <w:basedOn w:val="a"/>
    <w:rsid w:val="00B71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fy.ua/ua/mfu-ch-b-pechati-canon-i-sensys-mf275dw-c-wi-fi-5621c001.html?utm_medium=cpc&amp;utm_source=hotline&amp;utm_campaign=%D0%9F%D1%80%D0%B8%D0%BD%D1%82%D0%B5%D1%80%D1%8B,%20%D0%9C%D0%A4%D0%A3&amp;utm_term=Canon%20i-SENSYS%20mf275dw%20%285621C001%29&amp;utm_id=hotline_3&amp;utm_content=8188293" TargetMode="External"/><Relationship Id="rId13" Type="http://schemas.openxmlformats.org/officeDocument/2006/relationships/hyperlink" Target="https://www.moyo.ua/ua/comp-and-periphery/office/mfu/est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f.ua/canon/i-sensys-mf275dw-s-wi-fi5621c001.html?gad_source=1&amp;gclid=CjwKCAjwpszBhAiEiwALwsVYRoqeTLCdzk4u18qujK1f_fO8w1K45OhQkGqJ2BCkL9orsXbIswFABoCZ4EQAvD_BwE" TargetMode="External"/><Relationship Id="rId12" Type="http://schemas.openxmlformats.org/officeDocument/2006/relationships/hyperlink" Target="https://www.moyo.ua/ua/comp-and-periphery/office/mfu/dvustoronnyaya_pechat_es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oyo.ua/ua/comp-and-periphery/office/mfu/a4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moyo.ua/ua/comp-and-periphery/office/mfu/monohromnyy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yo.ua/ua/comp-and-periphery/office/mfu/lazernaya/" TargetMode="External"/><Relationship Id="rId14" Type="http://schemas.openxmlformats.org/officeDocument/2006/relationships/hyperlink" Target="https://www.moyo.ua/ua/comp-and-periphery/office/mfu/wi-f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3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2025-03-21T12:23:00Z</cp:lastPrinted>
  <dcterms:created xsi:type="dcterms:W3CDTF">2023-09-15T07:11:00Z</dcterms:created>
  <dcterms:modified xsi:type="dcterms:W3CDTF">2025-03-21T12:23:00Z</dcterms:modified>
</cp:coreProperties>
</file>