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55CE" w14:textId="599FBEEE" w:rsidR="00F31F05" w:rsidRPr="00BF48AC" w:rsidRDefault="00F31F05" w:rsidP="00F31F0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14:paraId="318E837F" w14:textId="220FAC87" w:rsidR="00F31F05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14:paraId="4E5A7801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14:paraId="05A751BB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r w:rsidR="00F31F05" w:rsidRPr="00D32F7D">
        <w:rPr>
          <w:rFonts w:ascii="Times New Roman" w:hAnsi="Times New Roman"/>
          <w:bCs/>
          <w:sz w:val="28"/>
          <w:szCs w:val="20"/>
        </w:rPr>
        <w:t xml:space="preserve"> міська територіальна виборча комісія </w:t>
      </w:r>
    </w:p>
    <w:p w14:paraId="435779CD" w14:textId="7FB2B3C4" w:rsidR="00F31F05" w:rsidRPr="00D32F7D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</w:rPr>
        <w:t>Кам’янського району Дніпропетровської області</w:t>
      </w:r>
    </w:p>
    <w:p w14:paraId="0FBB5AB7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193E9DC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7F6C6C" w14:textId="783FC485" w:rsidR="00F31F05" w:rsidRPr="00AB639B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  №</w:t>
      </w:r>
      <w:r w:rsidR="00AB639B">
        <w:rPr>
          <w:rFonts w:ascii="Times New Roman" w:hAnsi="Times New Roman"/>
          <w:b/>
          <w:sz w:val="28"/>
          <w:szCs w:val="28"/>
          <w:lang w:val="uk-UA"/>
        </w:rPr>
        <w:t xml:space="preserve"> 16</w:t>
      </w:r>
    </w:p>
    <w:p w14:paraId="2D6F3A5C" w14:textId="615BC88C"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14:paraId="1F1EAE12" w14:textId="3A223078" w:rsidR="00F31F05" w:rsidRPr="00C0060A" w:rsidRDefault="00AB639B" w:rsidP="00F31F0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32F7D" w:rsidRPr="00C90E7B">
        <w:rPr>
          <w:rFonts w:ascii="Times New Roman" w:hAnsi="Times New Roman"/>
          <w:sz w:val="28"/>
          <w:szCs w:val="28"/>
        </w:rPr>
        <w:t xml:space="preserve"> год.</w:t>
      </w:r>
      <w:r w:rsidR="00D32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2F7D" w:rsidRPr="00C90E7B">
        <w:rPr>
          <w:rFonts w:ascii="Times New Roman" w:hAnsi="Times New Roman"/>
          <w:sz w:val="28"/>
          <w:szCs w:val="28"/>
        </w:rPr>
        <w:t xml:space="preserve"> хв</w:t>
      </w:r>
    </w:p>
    <w:p w14:paraId="7708A96D" w14:textId="212AAB0D" w:rsidR="00F31F05" w:rsidRPr="008E6401" w:rsidRDefault="00F31F05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F7D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C90E7B">
        <w:rPr>
          <w:rFonts w:ascii="Times New Roman" w:hAnsi="Times New Roman"/>
          <w:sz w:val="28"/>
          <w:szCs w:val="28"/>
        </w:rPr>
        <w:t>вересня 2020 року</w:t>
      </w:r>
      <w:r w:rsidRPr="00C90E7B"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  <w:r w:rsidRPr="00E52A59">
        <w:rPr>
          <w:rFonts w:ascii="Times New Roman" w:hAnsi="Times New Roman"/>
          <w:sz w:val="28"/>
          <w:szCs w:val="28"/>
        </w:rPr>
        <w:t xml:space="preserve">   </w:t>
      </w:r>
    </w:p>
    <w:p w14:paraId="22589FFA" w14:textId="094169CB" w:rsidR="00F31F05" w:rsidRDefault="00F31F05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реєстрацію 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міської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Кам’янського району Дніпропетровської області на перших місцевих виборах 25 жовтня 2020 року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включен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єдиного та </w:t>
      </w:r>
      <w:r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від </w:t>
      </w:r>
      <w:bookmarkStart w:id="2" w:name="_Hlk51932330"/>
      <w:bookmarkStart w:id="3" w:name="_Hlk51932188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</w:t>
      </w:r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9124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bookmarkEnd w:id="2"/>
    </w:p>
    <w:p w14:paraId="2373BEB8" w14:textId="77777777"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bookmarkEnd w:id="3"/>
    <w:p w14:paraId="3CFE0A85" w14:textId="75F6E924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0D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2020 року до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</w:t>
      </w:r>
      <w:r w:rsidRPr="001248EB">
        <w:rPr>
          <w:rFonts w:ascii="Times New Roman" w:hAnsi="Times New Roman"/>
          <w:sz w:val="28"/>
          <w:szCs w:val="28"/>
        </w:rPr>
        <w:t>територіальної виборчої комісії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редставник</w:t>
      </w:r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ПОЛІТИЧНОЇ ПАРТІЇ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9124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СЛУГА НАРОДУ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Біляєва Світлана В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’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ячеславівна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уповноважен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цієї організації партії, пода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заяву та інші, визначені частиною першою статті 222 Виборчого кодексу України, документи для реєстрації </w:t>
      </w:r>
      <w:bookmarkStart w:id="4" w:name="_Hlk51490485"/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Верхньодніпровської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місцевих виборах, що </w:t>
      </w:r>
      <w:r w:rsidRPr="001248EB">
        <w:rPr>
          <w:rFonts w:ascii="Times New Roman" w:hAnsi="Times New Roman"/>
          <w:sz w:val="28"/>
          <w:szCs w:val="28"/>
        </w:rPr>
        <w:t>відбудуться 25 жовтня 2020 року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включених до єдиного та територіального виборчих списків 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Верхньодніпровської 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міської ради Кам’янського району Дніпропетровської області від</w:t>
      </w:r>
      <w:bookmarkEnd w:id="4"/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5" w:name="_Hlk51932650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ПОЛІТИЧНОЇ ПАРТІЇ «</w:t>
      </w:r>
      <w:r w:rsidR="009124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СЛУГА НАРОДУ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End w:id="5"/>
    </w:p>
    <w:p w14:paraId="78E65BD7" w14:textId="6E9F2B30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територіальна виборча комісія встановила їх відповідність вимогам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 кодексу України.</w:t>
      </w:r>
    </w:p>
    <w:p w14:paraId="385E4AE8" w14:textId="1C5B0663" w:rsidR="00F31F05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Враховуючи вищевказане, керуючись частиною 1 статті 222,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статтями 216-219, статтею 227  Виборчого кодексу України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8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постановляє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10C4A0" w14:textId="77777777" w:rsidR="009124FA" w:rsidRPr="001248EB" w:rsidRDefault="009124FA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6C6D3E" w14:textId="44EDD0E6" w:rsidR="00F31F05" w:rsidRP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1. Зареєструвати 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 від</w:t>
      </w:r>
      <w:r w:rsidR="00013679" w:rsidRP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 «</w:t>
      </w:r>
      <w:r w:rsidR="009124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EA79787" w14:textId="1C40160C" w:rsidR="00F31F05" w:rsidRPr="00013679" w:rsidRDefault="00F31F05" w:rsidP="006728EE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E6CCBC5" w14:textId="17E50911" w:rsidR="00F31F05" w:rsidRP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2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представнику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</w:t>
      </w:r>
      <w:r w:rsidR="00EB7B70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9124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Біляєва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Світлан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’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ячеславівн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9124FA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124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F05" w:rsidRPr="00A952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посвідчення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14:paraId="4ED2011C" w14:textId="0A886590" w:rsidR="00F31F05" w:rsidRPr="006728EE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 w:rsidRP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</w:t>
      </w:r>
      <w:r w:rsidR="00EB7B70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9124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розмістити на стенді офіційних матеріалів комісії не пізніше 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вересня 2020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року та </w:t>
      </w:r>
      <w:r w:rsidR="00F31F05" w:rsidRPr="00C71E08">
        <w:rPr>
          <w:rFonts w:ascii="Times New Roman" w:hAnsi="Times New Roman"/>
          <w:sz w:val="28"/>
          <w:szCs w:val="28"/>
        </w:rPr>
        <w:t xml:space="preserve">опублікувати на вебсайті </w:t>
      </w:r>
      <w:r w:rsidR="00EB7B70">
        <w:rPr>
          <w:rFonts w:ascii="Times New Roman" w:hAnsi="Times New Roman"/>
          <w:sz w:val="28"/>
          <w:szCs w:val="28"/>
          <w:lang w:val="uk-UA"/>
        </w:rPr>
        <w:t>Верхньодніпровської</w:t>
      </w:r>
      <w:r w:rsidR="00F31F05" w:rsidRPr="00C71E08">
        <w:rPr>
          <w:rFonts w:ascii="Times New Roman" w:hAnsi="Times New Roman"/>
          <w:sz w:val="28"/>
          <w:szCs w:val="28"/>
        </w:rPr>
        <w:t xml:space="preserve"> міської ради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9816004" w14:textId="5C2C4495" w:rsid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Передати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відомості 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ДНІПРОПЕТРОВСЬКОЇ ОБЛАСНОЇ ОРГАНІЗАЦІЇ ПОЛІТИЧНОЇ ПАРТІЇ</w:t>
      </w:r>
      <w:r w:rsidR="00EB7B70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9124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до Центральної виборчої комісії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порядку, встановленому частиною 8 статті 227 Виборчого кодексу України.</w:t>
      </w:r>
    </w:p>
    <w:p w14:paraId="234D7948" w14:textId="77777777" w:rsid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329459" w14:textId="77777777" w:rsidR="00F31F05" w:rsidRPr="008E6401" w:rsidRDefault="00F31F05" w:rsidP="00F31F05">
      <w:pPr>
        <w:rPr>
          <w:rFonts w:ascii="Times New Roman" w:hAnsi="Times New Roman"/>
          <w:sz w:val="27"/>
          <w:szCs w:val="27"/>
        </w:rPr>
      </w:pPr>
    </w:p>
    <w:p w14:paraId="30D802DC" w14:textId="77777777" w:rsidR="006728EE" w:rsidRDefault="006728EE" w:rsidP="00F31F05">
      <w:pPr>
        <w:rPr>
          <w:rFonts w:ascii="Times New Roman" w:hAnsi="Times New Roman"/>
          <w:sz w:val="28"/>
          <w:szCs w:val="28"/>
        </w:rPr>
      </w:pPr>
      <w:bookmarkStart w:id="6" w:name="_Hlk51490442"/>
    </w:p>
    <w:p w14:paraId="793AD1A6" w14:textId="6089D094" w:rsidR="009124FA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14:paraId="22B64ADF" w14:textId="6E32F6DC"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235A1B">
        <w:rPr>
          <w:rFonts w:ascii="Times New Roman" w:hAnsi="Times New Roman"/>
          <w:sz w:val="28"/>
          <w:szCs w:val="28"/>
          <w:lang w:val="uk-UA"/>
        </w:rPr>
        <w:t xml:space="preserve">   І.Футрук</w:t>
      </w:r>
    </w:p>
    <w:bookmarkEnd w:id="6"/>
    <w:p w14:paraId="46630402" w14:textId="77777777" w:rsidR="00F31F05" w:rsidRDefault="00F31F05" w:rsidP="00F31F05"/>
    <w:p w14:paraId="5F9DA701" w14:textId="77777777" w:rsidR="004708B8" w:rsidRDefault="004708B8"/>
    <w:sectPr w:rsidR="004708B8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05"/>
    <w:rsid w:val="00013679"/>
    <w:rsid w:val="00060B68"/>
    <w:rsid w:val="00235A1B"/>
    <w:rsid w:val="0044079B"/>
    <w:rsid w:val="004708B8"/>
    <w:rsid w:val="004C4D23"/>
    <w:rsid w:val="006728EE"/>
    <w:rsid w:val="00680D1C"/>
    <w:rsid w:val="009124FA"/>
    <w:rsid w:val="009C6B0A"/>
    <w:rsid w:val="00A95209"/>
    <w:rsid w:val="00AB639B"/>
    <w:rsid w:val="00D32F7D"/>
    <w:rsid w:val="00EB7B70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D7C"/>
  <w15:docId w15:val="{D3BAC69B-8604-49F6-98B0-03EC80B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ірина футрук</cp:lastModifiedBy>
  <cp:revision>4</cp:revision>
  <dcterms:created xsi:type="dcterms:W3CDTF">2020-09-25T10:48:00Z</dcterms:created>
  <dcterms:modified xsi:type="dcterms:W3CDTF">2020-09-25T13:53:00Z</dcterms:modified>
</cp:coreProperties>
</file>