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7" w:rsidRDefault="00C67747" w:rsidP="00C6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C67747" w:rsidRDefault="00C67747" w:rsidP="00C67747">
      <w:pPr>
        <w:tabs>
          <w:tab w:val="left" w:pos="138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Заступник Верхньодніпровського </w:t>
      </w:r>
    </w:p>
    <w:p w:rsidR="00C67747" w:rsidRDefault="00C67747" w:rsidP="00C67747">
      <w:pPr>
        <w:tabs>
          <w:tab w:val="left" w:pos="138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міського голови</w:t>
      </w:r>
    </w:p>
    <w:p w:rsidR="00C67747" w:rsidRPr="003B486C" w:rsidRDefault="00C67747" w:rsidP="00C67747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7747" w:rsidRDefault="00C67747" w:rsidP="00014171">
      <w:pPr>
        <w:tabs>
          <w:tab w:val="left" w:pos="12030"/>
        </w:tabs>
        <w:spacing w:after="0" w:line="240" w:lineRule="auto"/>
        <w:ind w:right="-1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5075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0755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5F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4171">
        <w:rPr>
          <w:rFonts w:ascii="Times New Roman" w:hAnsi="Times New Roman" w:cs="Times New Roman"/>
          <w:sz w:val="28"/>
          <w:szCs w:val="28"/>
          <w:lang w:val="uk-UA"/>
        </w:rPr>
        <w:t>ОНЕЦЬ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747" w:rsidRPr="00FC78A9" w:rsidRDefault="00C67747" w:rsidP="004B75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67747" w:rsidRPr="00FC78A9" w:rsidRDefault="00C67747" w:rsidP="004B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D18B7" w:rsidRPr="00F138C0" w:rsidRDefault="004B75D7" w:rsidP="004B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0EC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DB1FB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</w:p>
    <w:p w:rsidR="004B75D7" w:rsidRPr="009B6976" w:rsidRDefault="004B75D7" w:rsidP="004B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0EC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</w:t>
      </w:r>
      <w:r w:rsidRPr="009B6976">
        <w:rPr>
          <w:rFonts w:ascii="Times New Roman" w:hAnsi="Times New Roman" w:cs="Times New Roman"/>
          <w:sz w:val="28"/>
          <w:szCs w:val="28"/>
          <w:lang w:val="uk-UA"/>
        </w:rPr>
        <w:t>, благоустрою, енергоменеджменту та інфраструктури</w:t>
      </w:r>
      <w:r w:rsidRPr="007520EC"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</w:t>
      </w:r>
      <w:r w:rsidRPr="009B6976">
        <w:rPr>
          <w:rFonts w:ascii="Times New Roman" w:hAnsi="Times New Roman" w:cs="Times New Roman"/>
          <w:sz w:val="28"/>
          <w:szCs w:val="28"/>
          <w:lang w:val="uk-UA"/>
        </w:rPr>
        <w:t>Верхньодніпровської міської ради</w:t>
      </w:r>
      <w:r w:rsidR="00043BE5" w:rsidRPr="009B6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8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72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3BE5" w:rsidRPr="009B6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D29">
        <w:rPr>
          <w:rFonts w:ascii="Times New Roman" w:hAnsi="Times New Roman" w:cs="Times New Roman"/>
          <w:sz w:val="28"/>
          <w:szCs w:val="28"/>
          <w:lang w:val="uk-UA"/>
        </w:rPr>
        <w:t>півріччя 2022</w:t>
      </w:r>
      <w:r w:rsidR="00043BE5" w:rsidRPr="009B69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B75D7" w:rsidRPr="009B6976" w:rsidRDefault="004B75D7" w:rsidP="004B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1134"/>
        <w:gridCol w:w="7938"/>
        <w:gridCol w:w="1559"/>
        <w:gridCol w:w="3827"/>
      </w:tblGrid>
      <w:tr w:rsidR="004B75D7" w:rsidTr="005C4F9D">
        <w:tc>
          <w:tcPr>
            <w:tcW w:w="710" w:type="dxa"/>
          </w:tcPr>
          <w:p w:rsidR="004B75D7" w:rsidRPr="00FC78A9" w:rsidRDefault="004B75D7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:rsidR="004B75D7" w:rsidRPr="00FC78A9" w:rsidRDefault="004B75D7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7938" w:type="dxa"/>
          </w:tcPr>
          <w:p w:rsidR="004B75D7" w:rsidRPr="00FC78A9" w:rsidRDefault="004B75D7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4B75D7" w:rsidRPr="00FC78A9" w:rsidRDefault="0099679D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827" w:type="dxa"/>
          </w:tcPr>
          <w:p w:rsidR="004B75D7" w:rsidRPr="00FC78A9" w:rsidRDefault="004B75D7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52FB9" w:rsidRPr="00FC78A9" w:rsidTr="005C4F9D">
        <w:tc>
          <w:tcPr>
            <w:tcW w:w="710" w:type="dxa"/>
            <w:vMerge w:val="restart"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  <w:vMerge w:val="restart"/>
          </w:tcPr>
          <w:p w:rsidR="00152FB9" w:rsidRPr="00FC78A9" w:rsidRDefault="00D728BA" w:rsidP="004B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Січень</w:t>
            </w:r>
          </w:p>
        </w:tc>
        <w:tc>
          <w:tcPr>
            <w:tcW w:w="7938" w:type="dxa"/>
          </w:tcPr>
          <w:p w:rsidR="00152FB9" w:rsidRPr="00FC78A9" w:rsidRDefault="00533DA7" w:rsidP="00E81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152FB9" w:rsidRPr="00FC78A9" w:rsidRDefault="00152FB9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F20EE8" w:rsidP="00A5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комісії ТЕБ та НС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необхідністю)</w:t>
            </w:r>
            <w:r w:rsidR="00C4338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5B0DD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</w:p>
        </w:tc>
        <w:tc>
          <w:tcPr>
            <w:tcW w:w="3827" w:type="dxa"/>
          </w:tcPr>
          <w:p w:rsidR="00152FB9" w:rsidRPr="00FC78A9" w:rsidRDefault="004F3EA7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31196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лени комісії 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CD7182" w:rsidP="00CD7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дотриманням правил благоустрою територій населених пунктів Верхньодніпровської міської територіальної громади. 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рейдових перевірках </w:t>
            </w:r>
            <w:r w:rsidR="00F20EE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7E35F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благоустрою мешканцями та підприємствами Верхньодніпровської міської територіальної громади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152FB9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A35A3D" w:rsidP="00A50F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адміністративної комісії</w:t>
            </w:r>
            <w:r w:rsidR="0003379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5B0DD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п’ятниці</w:t>
            </w:r>
          </w:p>
        </w:tc>
        <w:tc>
          <w:tcPr>
            <w:tcW w:w="3827" w:type="dxa"/>
          </w:tcPr>
          <w:p w:rsidR="00152FB9" w:rsidRPr="00FC78A9" w:rsidRDefault="00A73218" w:rsidP="00A7321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31196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комісії </w:t>
            </w:r>
          </w:p>
        </w:tc>
      </w:tr>
      <w:tr w:rsidR="006A57E6" w:rsidRPr="00FC78A9" w:rsidTr="005C4F9D">
        <w:trPr>
          <w:trHeight w:val="521"/>
        </w:trPr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4F3EA7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152FB9" w:rsidP="001F02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засіданнях</w:t>
            </w:r>
            <w:r w:rsidR="0003379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постійних депутатських комісій, що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розгляду питань, 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виносяться на </w:t>
            </w:r>
            <w:r w:rsidR="0003379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чергову сесію та стосую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</w:t>
            </w:r>
            <w:r w:rsidR="001F024A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компетенції відділу</w:t>
            </w:r>
            <w:r w:rsidR="00A35A3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0366F0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52FB9" w:rsidRPr="00FC78A9" w:rsidTr="005C4F9D">
        <w:trPr>
          <w:trHeight w:val="310"/>
        </w:trPr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152FB9" w:rsidP="008D0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</w:t>
            </w:r>
            <w:r w:rsidR="000366F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3142F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152FB9" w:rsidP="00056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</w:t>
            </w:r>
            <w:r w:rsidR="00040FBA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 транспортних засобів</w:t>
            </w:r>
            <w:r w:rsidR="009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562E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="000562E0"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0562E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</w:t>
            </w:r>
            <w:r w:rsidR="00CE2CB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підприємств,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2CB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 та організацій</w:t>
            </w:r>
            <w:r w:rsidR="00E74525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E2CB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засновником яких є Верхньодніпровська міська рада</w:t>
            </w:r>
            <w:r w:rsidR="00E74525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E64A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раціонального використан</w:t>
            </w:r>
            <w:r w:rsidR="00E57AEB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оптимізації витрат паливо-</w:t>
            </w:r>
            <w:r w:rsidR="00EE64AD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мастильних матеріалів.  </w:t>
            </w:r>
          </w:p>
        </w:tc>
        <w:tc>
          <w:tcPr>
            <w:tcW w:w="1559" w:type="dxa"/>
          </w:tcPr>
          <w:p w:rsidR="00152FB9" w:rsidRPr="00FC78A9" w:rsidRDefault="003142F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3142F6" w:rsidP="00A94D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поводження з побутовими відходами, сприяння в забезпеченні чистоти і порядку на території </w:t>
            </w:r>
            <w:r w:rsidR="00DB1FBA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ровської міської територіальної громади, очищення територій та об’єктів від відходів</w:t>
            </w:r>
            <w:r w:rsidR="00A94DC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152FB9" w:rsidRPr="00FC78A9" w:rsidRDefault="003142F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4F3EA7" w:rsidP="007D5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7D586F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21243E" w:rsidP="008307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42C9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оніторинг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  <w:r w:rsidR="00B42C90"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об’єктів теплопостачання та контроль </w:t>
            </w:r>
            <w:r w:rsidR="00830718"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рівнем споживання енергоресурсів. </w:t>
            </w:r>
          </w:p>
        </w:tc>
        <w:tc>
          <w:tcPr>
            <w:tcW w:w="1559" w:type="dxa"/>
          </w:tcPr>
          <w:p w:rsidR="00152FB9" w:rsidRPr="00FC78A9" w:rsidRDefault="00830718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830718" w:rsidP="00830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152FB9" w:rsidP="00955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зве</w:t>
            </w:r>
            <w:r w:rsidR="00955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рненнями громадян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юридичних осіб</w:t>
            </w:r>
            <w:r w:rsidR="008231C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3142F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7D327B" w:rsidRPr="00FC78A9" w:rsidTr="005C4F9D">
        <w:tc>
          <w:tcPr>
            <w:tcW w:w="710" w:type="dxa"/>
            <w:vMerge/>
          </w:tcPr>
          <w:p w:rsidR="007D327B" w:rsidRPr="00FC78A9" w:rsidRDefault="007D327B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7D327B" w:rsidRPr="00FC78A9" w:rsidRDefault="007D327B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7D327B" w:rsidRPr="00FC78A9" w:rsidRDefault="007D327B" w:rsidP="00454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 та раціональне використання електроенергії для зовнішнього освітлення населених пунктів Верхньодніпровської міської територіальної громади</w:t>
            </w:r>
            <w:r w:rsidR="008231C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D327B" w:rsidRPr="00FC78A9" w:rsidRDefault="007D327B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7D327B" w:rsidRPr="00FC78A9" w:rsidRDefault="007D327B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152FB9" w:rsidP="00454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</w:t>
            </w:r>
            <w:r w:rsidR="00B42C9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462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пропозицій, що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розгляду питань, які стосуються компетенції відділу</w:t>
            </w:r>
            <w:r w:rsidR="008231C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3142F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830718" w:rsidP="000C1D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комунальними підприємствами Верхньодніпровської міської територіальної громади та іншими надавачами ЖКГ послуг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830718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985D96" w:rsidP="006D3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21243E"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опалювального</w:t>
            </w:r>
            <w:r w:rsidR="00B42C90"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сезону на території</w:t>
            </w:r>
            <w:r w:rsidR="00B42C9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територіальної громади</w:t>
            </w:r>
            <w:r w:rsidR="0021243E" w:rsidRPr="00FC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2FB9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152FB9" w:rsidRPr="00FC78A9" w:rsidTr="005C4F9D">
        <w:tc>
          <w:tcPr>
            <w:tcW w:w="710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52FB9" w:rsidRPr="00FC78A9" w:rsidRDefault="00152FB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152FB9" w:rsidRPr="00FC78A9" w:rsidRDefault="007E35F8" w:rsidP="008976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формування цін і тарифі</w:t>
            </w:r>
            <w:r w:rsidR="0089768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житлово-комунальні послуг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89768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контролю 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дотримання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52FB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затвердження</w:t>
            </w:r>
            <w:r w:rsidR="00473578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52FB9" w:rsidRPr="00FC78A9" w:rsidRDefault="001364D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152FB9" w:rsidRPr="00FC78A9" w:rsidRDefault="00897689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23BC5" w:rsidRPr="00FC78A9" w:rsidTr="005C4F9D">
        <w:tc>
          <w:tcPr>
            <w:tcW w:w="710" w:type="dxa"/>
            <w:vMerge/>
          </w:tcPr>
          <w:p w:rsidR="00823BC5" w:rsidRPr="00FC78A9" w:rsidRDefault="00823BC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823BC5" w:rsidRPr="00FC78A9" w:rsidRDefault="00823BC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823BC5" w:rsidRPr="00FC78A9" w:rsidRDefault="00823BC5" w:rsidP="009B69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</w:t>
            </w:r>
            <w:r w:rsidR="00591A65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823BC5" w:rsidRPr="00FC78A9" w:rsidRDefault="001364D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823BC5" w:rsidRPr="00FC78A9" w:rsidRDefault="00823BC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C63D20" w:rsidRPr="00FC78A9" w:rsidTr="005C4F9D">
        <w:trPr>
          <w:trHeight w:val="471"/>
        </w:trPr>
        <w:tc>
          <w:tcPr>
            <w:tcW w:w="710" w:type="dxa"/>
            <w:vMerge/>
          </w:tcPr>
          <w:p w:rsidR="00C63D20" w:rsidRPr="00FC78A9" w:rsidRDefault="00C63D20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63D20" w:rsidRPr="00FC78A9" w:rsidRDefault="00C63D20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C63D20" w:rsidRPr="00FC78A9" w:rsidRDefault="00C20421" w:rsidP="009B69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встановлення</w:t>
            </w:r>
            <w:r w:rsidR="00C63D2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C63D20" w:rsidRPr="00FC78A9" w:rsidRDefault="00C63D20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C63D20" w:rsidRPr="00FC78A9" w:rsidRDefault="00C63D20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  <w:p w:rsidR="00C63D20" w:rsidRPr="00FC78A9" w:rsidRDefault="00C63D20" w:rsidP="00C63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765" w:rsidRPr="00FC78A9" w:rsidTr="005C4F9D">
        <w:tc>
          <w:tcPr>
            <w:tcW w:w="710" w:type="dxa"/>
            <w:vMerge/>
          </w:tcPr>
          <w:p w:rsidR="00C44765" w:rsidRPr="00FC78A9" w:rsidRDefault="00C4476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44765" w:rsidRPr="00FC78A9" w:rsidRDefault="00C4476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C44765" w:rsidRPr="00FC78A9" w:rsidRDefault="00C44765" w:rsidP="006D3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</w:t>
            </w:r>
            <w:r w:rsidR="00C4338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C44765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C44765" w:rsidRPr="00FC78A9" w:rsidRDefault="007D586F" w:rsidP="00985D9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</w:t>
            </w:r>
            <w:r w:rsidR="0098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85D9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8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9768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="00897689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C44765" w:rsidRPr="00FC78A9" w:rsidTr="005C4F9D">
        <w:tc>
          <w:tcPr>
            <w:tcW w:w="710" w:type="dxa"/>
            <w:vMerge/>
          </w:tcPr>
          <w:p w:rsidR="00C44765" w:rsidRPr="00FC78A9" w:rsidRDefault="00C4476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C44765" w:rsidRPr="00FC78A9" w:rsidRDefault="00C44765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C44765" w:rsidRPr="00FC78A9" w:rsidRDefault="00C44765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8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D9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з питань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</w:t>
            </w:r>
            <w:r w:rsidR="00C4338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C44765" w:rsidRPr="00FC78A9" w:rsidRDefault="0093665C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31.01.2022</w:t>
            </w:r>
          </w:p>
        </w:tc>
        <w:tc>
          <w:tcPr>
            <w:tcW w:w="3827" w:type="dxa"/>
          </w:tcPr>
          <w:p w:rsidR="00C44765" w:rsidRPr="00FC78A9" w:rsidRDefault="007D586F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E94032" w:rsidRPr="00FC78A9" w:rsidTr="005C4F9D">
        <w:tc>
          <w:tcPr>
            <w:tcW w:w="710" w:type="dxa"/>
            <w:vMerge w:val="restart"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  <w:vMerge w:val="restart"/>
          </w:tcPr>
          <w:p w:rsidR="00E94032" w:rsidRPr="00FC78A9" w:rsidRDefault="00D728BA" w:rsidP="004B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Лютий</w:t>
            </w: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E94032" w:rsidRPr="00FC78A9" w:rsidRDefault="00E94032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ТЕБ та НС (за необхідністю).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827" w:type="dxa"/>
          </w:tcPr>
          <w:p w:rsidR="00E94032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E94032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члени комісії 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правил благоустрою територій населених пунктів Верхньодніпровської міської територіальної громади. Участь у рейдових перевірках щодо утримання об’єктів благоустрою мешканцями та підприємствами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3827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адміністративної комісії.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Щоп’ятниці</w:t>
            </w:r>
          </w:p>
        </w:tc>
        <w:tc>
          <w:tcPr>
            <w:tcW w:w="3827" w:type="dxa"/>
          </w:tcPr>
          <w:p w:rsidR="00E94032" w:rsidRPr="00FC78A9" w:rsidRDefault="004F3EA7" w:rsidP="004F3EA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</w:t>
            </w:r>
            <w:r w:rsidR="00E94032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комісії 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4F3EA7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 засіданнях постійних депутатських комісій, щодо розгляду питань, які виносяться на чергову сесію та стосуються компетенції відділу.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E94032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обов’язків.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E94032" w:rsidRPr="00FC78A9" w:rsidTr="005C4F9D">
        <w:tc>
          <w:tcPr>
            <w:tcW w:w="710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E94032" w:rsidRPr="00FC78A9" w:rsidRDefault="00E94032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E94032" w:rsidRPr="00FC78A9" w:rsidRDefault="004C38FC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рухом 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комунальних підприємств, установ та організацій, засновником яких є Верхньодніпровська міська рада, з метою раціонального використання та оптимізації витрат паливо-мастильних матеріалів.  </w:t>
            </w:r>
          </w:p>
        </w:tc>
        <w:tc>
          <w:tcPr>
            <w:tcW w:w="1559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827" w:type="dxa"/>
          </w:tcPr>
          <w:p w:rsidR="00E94032" w:rsidRPr="00FC78A9" w:rsidRDefault="00E94032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B61C4" w:rsidRPr="00FC78A9" w:rsidTr="005C4F9D">
        <w:tc>
          <w:tcPr>
            <w:tcW w:w="710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9B61C4" w:rsidRPr="00FC78A9" w:rsidRDefault="009B61C4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у сфері поводження з побутовими відходами, сприяння в забезпеченні чистоти і порядку на території Верхньодніпровської міської територіальної громади, очищення територій та об’єктів від відходів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9B61C4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9B61C4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BF1E71" w:rsidRPr="00FC78A9" w:rsidTr="005C4F9D">
        <w:tc>
          <w:tcPr>
            <w:tcW w:w="710" w:type="dxa"/>
            <w:vMerge/>
          </w:tcPr>
          <w:p w:rsidR="00BF1E71" w:rsidRPr="00FC78A9" w:rsidRDefault="00BF1E71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BF1E71" w:rsidRPr="00FC78A9" w:rsidRDefault="00BF1E71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BF1E71" w:rsidRPr="00FC78A9" w:rsidRDefault="00BF1E71" w:rsidP="00FC7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 роботи </w:t>
            </w:r>
            <w:r w:rsidR="00B42C90"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об’єктів </w:t>
            </w:r>
            <w:r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теплопостачання та контроль за рівнем споживання енергоресурсів. </w:t>
            </w:r>
          </w:p>
        </w:tc>
        <w:tc>
          <w:tcPr>
            <w:tcW w:w="1559" w:type="dxa"/>
          </w:tcPr>
          <w:p w:rsidR="00BF1E71" w:rsidRPr="00FC78A9" w:rsidRDefault="00BF1E71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BF1E71" w:rsidRPr="00FC78A9" w:rsidRDefault="00BF1E71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9B61C4" w:rsidRPr="00FC78A9" w:rsidTr="005C4F9D">
        <w:tc>
          <w:tcPr>
            <w:tcW w:w="710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9B61C4" w:rsidRPr="00FC78A9" w:rsidRDefault="009B61C4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</w:t>
            </w:r>
            <w:r w:rsidR="0038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зверненнями громадян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юридичних осіб.</w:t>
            </w:r>
          </w:p>
        </w:tc>
        <w:tc>
          <w:tcPr>
            <w:tcW w:w="1559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9B61C4" w:rsidRPr="00FC78A9" w:rsidTr="005C4F9D">
        <w:tc>
          <w:tcPr>
            <w:tcW w:w="710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9B61C4" w:rsidRPr="00FC78A9" w:rsidRDefault="009B61C4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 та раціональне використання електроенергії для зовнішнього освітлення населених пунктів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9B61C4" w:rsidRPr="00FC78A9" w:rsidTr="005C4F9D">
        <w:tc>
          <w:tcPr>
            <w:tcW w:w="710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B61C4" w:rsidRPr="00FC78A9" w:rsidRDefault="009B61C4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9B61C4" w:rsidRPr="00FC78A9" w:rsidRDefault="009B61C4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 пропозицій, щодо розгляду питань, які стосуються компетенції відділу.</w:t>
            </w:r>
          </w:p>
        </w:tc>
        <w:tc>
          <w:tcPr>
            <w:tcW w:w="1559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9B61C4" w:rsidRPr="00FC78A9" w:rsidRDefault="009B61C4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BF1E71" w:rsidRPr="00FC78A9" w:rsidTr="005C4F9D">
        <w:tc>
          <w:tcPr>
            <w:tcW w:w="710" w:type="dxa"/>
            <w:vMerge/>
          </w:tcPr>
          <w:p w:rsidR="00BF1E71" w:rsidRPr="00FC78A9" w:rsidRDefault="00BF1E71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BF1E71" w:rsidRPr="00FC78A9" w:rsidRDefault="00BF1E71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BF1E71" w:rsidRPr="00FC78A9" w:rsidRDefault="00BF1E71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</w:t>
            </w:r>
            <w:r w:rsidR="00B42C90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комунальними підприємствами Верхньодніпровської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 громади та іншими надавачами ЖКГ послуг.</w:t>
            </w:r>
          </w:p>
        </w:tc>
        <w:tc>
          <w:tcPr>
            <w:tcW w:w="1559" w:type="dxa"/>
          </w:tcPr>
          <w:p w:rsidR="00BF1E71" w:rsidRPr="00FC78A9" w:rsidRDefault="00792CBB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BF1E71" w:rsidRPr="00FC78A9" w:rsidRDefault="00BF1E71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A018AE" w:rsidRPr="00FC78A9" w:rsidTr="005C4F9D">
        <w:tc>
          <w:tcPr>
            <w:tcW w:w="710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A018AE" w:rsidRPr="00FC78A9" w:rsidRDefault="00A018AE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формування цін і тарифів на житлово-комунальні послуги, здійснен</w:t>
            </w:r>
            <w:r w:rsidR="005C4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контролю за їх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дотриманням та затвердження.</w:t>
            </w:r>
          </w:p>
        </w:tc>
        <w:tc>
          <w:tcPr>
            <w:tcW w:w="1559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018AE" w:rsidRPr="00FC78A9" w:rsidTr="005C4F9D">
        <w:tc>
          <w:tcPr>
            <w:tcW w:w="710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A018AE" w:rsidRPr="00FC78A9" w:rsidRDefault="00A018AE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благоустрою.</w:t>
            </w:r>
          </w:p>
        </w:tc>
        <w:tc>
          <w:tcPr>
            <w:tcW w:w="1559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A018AE" w:rsidRPr="00FC78A9" w:rsidTr="005C4F9D">
        <w:tc>
          <w:tcPr>
            <w:tcW w:w="710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A018AE" w:rsidRPr="00FC78A9" w:rsidRDefault="00A018AE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A018AE" w:rsidRPr="00FC78A9" w:rsidRDefault="00996F45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проєктів рішення щодо встановлення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A018AE" w:rsidRPr="00FC78A9" w:rsidRDefault="00A018A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rPr>
          <w:trHeight w:val="529"/>
        </w:trPr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85D96" w:rsidP="00FC7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опалювального сезону на території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територіальної громади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7C6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8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D9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необхідністю).</w:t>
            </w:r>
          </w:p>
        </w:tc>
        <w:tc>
          <w:tcPr>
            <w:tcW w:w="1559" w:type="dxa"/>
          </w:tcPr>
          <w:p w:rsidR="006A57E6" w:rsidRPr="00FC78A9" w:rsidRDefault="0093665C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28.02.2022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 w:val="restart"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134" w:type="dxa"/>
            <w:vMerge w:val="restart"/>
          </w:tcPr>
          <w:p w:rsidR="006A57E6" w:rsidRPr="00FC78A9" w:rsidRDefault="006A57E6" w:rsidP="005C4F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Березень</w:t>
            </w: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6A57E6" w:rsidRPr="00FC78A9" w:rsidRDefault="006A57E6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ТЕБ та НС (за необхідністю).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827" w:type="dxa"/>
          </w:tcPr>
          <w:p w:rsidR="006A57E6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дотриманням правил благоустрою територій населених пунктів Верхньодніпровської міської територіальної громади. Участь у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рейдових перевірках щодо утримання об’єктів благоустрою мешканцями та підприємствами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Понеділок - четвер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адміністративної комісії.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Щоп’ятниці</w:t>
            </w:r>
          </w:p>
        </w:tc>
        <w:tc>
          <w:tcPr>
            <w:tcW w:w="3827" w:type="dxa"/>
          </w:tcPr>
          <w:p w:rsidR="006A57E6" w:rsidRPr="00FC78A9" w:rsidRDefault="004F3EA7" w:rsidP="004F3EA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4F3EA7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 засіданнях постійних депутатських комісій, щодо розгляду питань, які виносяться на чергову сесію та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4C38FC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рухом 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 комунальних підприємств, установ та організацій, засновником яких є Верхньодніпровська міська рада, з метою раціонального використання та оптимізації витрат паливо-мастильних матеріалів. 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у сфері поводження з побутовими відходами, сприяння в забезпеченні чистоти і порядку на території Верхньодніпровської міської територіальної громади, очищення територій та об’єктів від відходів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516698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 роботи </w:t>
            </w:r>
            <w:r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об’єктів   теплопостачання та контроль за рівнем споживання енергоресурсів. </w:t>
            </w:r>
          </w:p>
        </w:tc>
        <w:tc>
          <w:tcPr>
            <w:tcW w:w="1559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792CBB" w:rsidP="0079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зверненнями громадян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юридичних осіб.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 та раціональне використання електроенергії для зовнішнього освітлення населених пунктів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 пропозицій, щодо розгляду питань, які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 із комунальними підприємствами Верхньодніпровської міської територіальної громади та іншими надавачами ЖКГ послуг.</w:t>
            </w:r>
          </w:p>
        </w:tc>
        <w:tc>
          <w:tcPr>
            <w:tcW w:w="1559" w:type="dxa"/>
          </w:tcPr>
          <w:p w:rsidR="006A57E6" w:rsidRPr="00FC78A9" w:rsidRDefault="00792CBB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формування цін і тарифів на житлово-комунальні послуги, здійснення контролю за їх дотриманням та затвердження.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96F45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встановлення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rPr>
          <w:trHeight w:val="515"/>
        </w:trPr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85D96" w:rsidP="00FC7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опалювального сезону на території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територіальної громади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4B7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7C6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іяльності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необхідністю).</w:t>
            </w:r>
          </w:p>
        </w:tc>
        <w:tc>
          <w:tcPr>
            <w:tcW w:w="1559" w:type="dxa"/>
          </w:tcPr>
          <w:p w:rsidR="006A57E6" w:rsidRPr="00FC78A9" w:rsidRDefault="00996F45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31.03.2022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Квітень</w:t>
            </w: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6A57E6" w:rsidRPr="00FC78A9" w:rsidRDefault="006A57E6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ТЕБ та НС (за необхідністю).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827" w:type="dxa"/>
          </w:tcPr>
          <w:p w:rsidR="006A57E6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правил благоустрою територій населених пунктів Верхньодніпровської міської територіальної громади. Участь у рейдових перевірках щодо утримання об’єктів благоустрою мешканцями та підприємствами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адміністративної комісії.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Щоп’ятниці</w:t>
            </w:r>
          </w:p>
        </w:tc>
        <w:tc>
          <w:tcPr>
            <w:tcW w:w="3827" w:type="dxa"/>
          </w:tcPr>
          <w:p w:rsidR="006A57E6" w:rsidRPr="00FC78A9" w:rsidRDefault="004F3EA7" w:rsidP="004F3EA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4F3EA7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 засіданнях постійних депутатських комісій, щодо розгляду питань, які виносяться на чергову сесію та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4C38FC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рухом 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 комунальних підприємств, установ та організацій, засновником яких є Верхньодніпровська міська рада, з метою раціонального використання та оптимізації витрат паливо-мастильних матеріалів. 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у сфері поводження з побутовими відходами, сприяння в забезпеченні чистоти і порядку на території Верхньодніпровської міської територіальної громади, очищення територій та об’єктів від відходів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A73218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 роботи </w:t>
            </w:r>
            <w:r w:rsidRPr="00FC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об’єктів   теплопостачання та контроль за рівнем споживання енергоресурсів. </w:t>
            </w:r>
          </w:p>
        </w:tc>
        <w:tc>
          <w:tcPr>
            <w:tcW w:w="1559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</w:t>
            </w:r>
            <w:r w:rsidR="00D87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зверненнями громадян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юридичних осіб.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 та раціональне використання електроенергії для зовнішнього освітлення населених пунктів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 пропозицій, щодо розгляду питань, які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 із комунальними підприємствами Верхньодніпровської міської територіальної громади та іншими надавачами ЖКГ послуг.</w:t>
            </w:r>
          </w:p>
        </w:tc>
        <w:tc>
          <w:tcPr>
            <w:tcW w:w="1559" w:type="dxa"/>
          </w:tcPr>
          <w:p w:rsidR="006A57E6" w:rsidRPr="00FC78A9" w:rsidRDefault="00792CBB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формування цін і тарифів на житлово-комунальні послуги, здійснення контролю за їх дотриманням та затвердження.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F20EC9">
        <w:trPr>
          <w:trHeight w:val="557"/>
        </w:trPr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96F45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встановлення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7C6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іяльності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необхідністю).</w:t>
            </w:r>
          </w:p>
        </w:tc>
        <w:tc>
          <w:tcPr>
            <w:tcW w:w="1559" w:type="dxa"/>
          </w:tcPr>
          <w:p w:rsidR="006A57E6" w:rsidRPr="00FC78A9" w:rsidRDefault="00996F45" w:rsidP="00551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31.04.2022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Травень</w:t>
            </w: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6A57E6" w:rsidRPr="00FC78A9" w:rsidRDefault="006A57E6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ТЕБ та НС (за необхідністю).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827" w:type="dxa"/>
          </w:tcPr>
          <w:p w:rsidR="006A57E6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правил благоустрою територій населених пунктів Верхньодніпровської міської територіальної громади. Участь у рейдових перевірках щодо утримання об’єктів благоустрою мешканцями та підприємствами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адміністративної комісії.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Щоп’ятниці</w:t>
            </w:r>
          </w:p>
        </w:tc>
        <w:tc>
          <w:tcPr>
            <w:tcW w:w="3827" w:type="dxa"/>
          </w:tcPr>
          <w:p w:rsidR="006A57E6" w:rsidRPr="00FC78A9" w:rsidRDefault="004F3EA7" w:rsidP="004F3EA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CB2CD0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 засіданнях постійних депутатських комісій, щодо розгляду питань, які виносяться на чергову сесію та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4C38FC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рухом 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 комунальних підприємств, установ та організацій, засновником яких є Верхньодніпровська міська рада, з метою раціонального використання та оптимізації витрат паливо-мастильних матеріалів. 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3E2E" w:rsidRPr="00FC78A9" w:rsidTr="005C4F9D">
        <w:trPr>
          <w:trHeight w:val="1104"/>
        </w:trPr>
        <w:tc>
          <w:tcPr>
            <w:tcW w:w="710" w:type="dxa"/>
            <w:vMerge/>
          </w:tcPr>
          <w:p w:rsidR="00913E2E" w:rsidRPr="00FC78A9" w:rsidRDefault="00913E2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3E2E" w:rsidRPr="00FC78A9" w:rsidRDefault="00913E2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913E2E" w:rsidRPr="00FC78A9" w:rsidRDefault="00913E2E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у сфері поводження з побутовими відходами, сприяння в забезпеченні чистоти і порядку на території Верхньодніпровської міської територіальної громади, очищення територій та об’єктів від відходів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913E2E" w:rsidRPr="00FC78A9" w:rsidRDefault="00913E2E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913E2E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913E2E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792CBB" w:rsidP="00792C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зверненнями громадян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юридичних осіб.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використанням бюджетних коштів та раціональне використання електроенергії для зовнішнього освітлення населених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пунктів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 пропозицій, щодо розгляду питань, які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 із комунальними підприємствами Верхньодніпровської міської територіальної громади та іншими надавачами ЖКГ послуг.</w:t>
            </w:r>
          </w:p>
        </w:tc>
        <w:tc>
          <w:tcPr>
            <w:tcW w:w="1559" w:type="dxa"/>
          </w:tcPr>
          <w:p w:rsidR="006A57E6" w:rsidRPr="00FC78A9" w:rsidRDefault="00792CBB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формування цін і тарифів на житлово-комунальні послуги, здійснення контролю за їх дотриманням та затвердження.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96F45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встановлення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rPr>
          <w:trHeight w:val="1119"/>
        </w:trPr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2F77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штабу та контроль за підготовкою до осінньо-зимового періоду 2022-2023 років, будівель та споруд Верхньодніпровської міської територіальної громади, а також підприємств надавачів житлово-комунальних послуг.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квартал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7C6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іяльності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необхідністю).</w:t>
            </w:r>
          </w:p>
        </w:tc>
        <w:tc>
          <w:tcPr>
            <w:tcW w:w="1559" w:type="dxa"/>
          </w:tcPr>
          <w:p w:rsidR="006A57E6" w:rsidRPr="00FC78A9" w:rsidRDefault="00996F45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134" w:type="dxa"/>
            <w:vMerge w:val="restart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C78A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Червень</w:t>
            </w: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нарада за участю міського голови з заступниками, начальниками відділів.</w:t>
            </w:r>
          </w:p>
        </w:tc>
        <w:tc>
          <w:tcPr>
            <w:tcW w:w="1559" w:type="dxa"/>
          </w:tcPr>
          <w:p w:rsidR="006A57E6" w:rsidRPr="00FC78A9" w:rsidRDefault="006A57E6" w:rsidP="005C4F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ТЕБ та НС (за необхідністю).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3827" w:type="dxa"/>
          </w:tcPr>
          <w:p w:rsidR="006A57E6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-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дотриманням правил благоустрою територій населених пунктів Верхньодніпровської міської територіальної громади. Участь у рейдових перевірках щодо утримання об’єктів благоустрою мешканцями та підприємствами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- четвер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адміністративної комісії.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Щоп’ятниці</w:t>
            </w:r>
          </w:p>
        </w:tc>
        <w:tc>
          <w:tcPr>
            <w:tcW w:w="3827" w:type="dxa"/>
          </w:tcPr>
          <w:p w:rsidR="006A57E6" w:rsidRPr="00FC78A9" w:rsidRDefault="004F3EA7" w:rsidP="004F3EA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– члени комісії 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розгляду житлових питань.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Кожну І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п’ятницю</w:t>
            </w:r>
          </w:p>
        </w:tc>
        <w:tc>
          <w:tcPr>
            <w:tcW w:w="3827" w:type="dxa"/>
          </w:tcPr>
          <w:p w:rsidR="004F3EA7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– </w:t>
            </w: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Стронська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представників відділу у засіданнях постійних депутатських комісій, щодо розгляду питань, які виносяться на чергову сесію та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спеціалістами відділу своїх посадових обов’язків.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4C38FC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рухом 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обладнаних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навігацією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комунальних підприємств, установ та організацій, засновником яких є Верхньодніпровська міська рада, з метою раціонального використання та оптимізації витрат паливо-мастильних матеріалів. 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у сфері поводження з побутовими відходами, сприяння в забезпеченні чистоти і порядку на території Верхньодніпровської міської територіальної громади, очищення територій та об’єктів від відходів та недопущення утворень несанкціонованих сміттєзвалищ. 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4F3EA7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</w:t>
            </w:r>
            <w:r w:rsidR="006A57E6"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2F77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штабу та контроль за підготовкою до осінньо-зимового періоду 2022-2023 років будівель та споруд Верхньодніпровської міської територіальної громади, а також підприємств надавачів житлово-комунальних послуг.</w:t>
            </w:r>
          </w:p>
        </w:tc>
        <w:tc>
          <w:tcPr>
            <w:tcW w:w="1559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квартал</w:t>
            </w:r>
          </w:p>
        </w:tc>
        <w:tc>
          <w:tcPr>
            <w:tcW w:w="3827" w:type="dxa"/>
          </w:tcPr>
          <w:p w:rsidR="006A57E6" w:rsidRPr="00FC78A9" w:rsidRDefault="006A57E6" w:rsidP="00FC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із зверненнями громадян, фізичних та юридичних осіб.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використанням бюджетних коштів та раціональне використання електроенергії для зовнішнього освітлення населених пунктів Верхньодніпровської міської територіальної громади.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розгляд виконавчого комітету пропозицій, щодо розгляду питань, які стосуються компетенції відділу.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нарадах, організаційна та інформаційна комунікація із комунальними підприємствами Верхньодніпровської міської територіальної громади та іншими надавачами ЖКГ послуг.</w:t>
            </w:r>
          </w:p>
        </w:tc>
        <w:tc>
          <w:tcPr>
            <w:tcW w:w="1559" w:type="dxa"/>
          </w:tcPr>
          <w:p w:rsidR="006A57E6" w:rsidRPr="00FC78A9" w:rsidRDefault="00792CBB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формування цін і тарифів на житлово-комунальні послуги, здійснення контролю за їх дотриманням та затвердження.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використання бюджетних коштів на виконання заходів з благоустрою.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A57E6" w:rsidRPr="00FC78A9" w:rsidTr="005C4F9D">
        <w:trPr>
          <w:trHeight w:val="566"/>
        </w:trPr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996F45" w:rsidP="00FC78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щодо встановлення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 обґрунтованих тарифів на житлово-комунальні послуги відповідно до діючого законодавства.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відділу</w:t>
            </w:r>
          </w:p>
        </w:tc>
      </w:tr>
      <w:tr w:rsidR="006A57E6" w:rsidRPr="00FC78A9" w:rsidTr="005C4F9D"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D51E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виконання заходів з енергоменеджменту.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відділу – </w:t>
            </w:r>
            <w:proofErr w:type="spellStart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6A57E6" w:rsidRPr="00FC78A9" w:rsidTr="00E25448">
        <w:trPr>
          <w:trHeight w:val="777"/>
        </w:trPr>
        <w:tc>
          <w:tcPr>
            <w:tcW w:w="710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6A57E6" w:rsidRPr="00FC78A9" w:rsidRDefault="006A57E6" w:rsidP="007C6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іяльності </w:t>
            </w:r>
            <w:r w:rsidRPr="00FC78A9">
              <w:rPr>
                <w:rFonts w:ascii="Times New Roman" w:hAnsi="Times New Roman" w:cs="Times New Roman"/>
                <w:sz w:val="24"/>
                <w:szCs w:val="24"/>
              </w:rPr>
              <w:t>відділу житлово-комунального господарства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благоустрою, енергоменеджменту та інфраструктури</w:t>
            </w:r>
            <w:r w:rsidRPr="00FC78A9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 </w:t>
            </w: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Верхньодніпровської міської ради (за необхідністю).</w:t>
            </w:r>
          </w:p>
        </w:tc>
        <w:tc>
          <w:tcPr>
            <w:tcW w:w="1559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7E6" w:rsidRPr="00FC78A9" w:rsidRDefault="00996F45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3827" w:type="dxa"/>
          </w:tcPr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57E6" w:rsidRPr="00FC78A9" w:rsidRDefault="006A57E6" w:rsidP="00D5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</w:tbl>
    <w:p w:rsidR="0052082F" w:rsidRDefault="0052082F" w:rsidP="008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4BE" w:rsidRDefault="008544BE" w:rsidP="008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68F" w:rsidRPr="00FC78A9" w:rsidRDefault="0084068F" w:rsidP="008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78A9">
        <w:rPr>
          <w:rFonts w:ascii="Times New Roman" w:hAnsi="Times New Roman" w:cs="Times New Roman"/>
          <w:sz w:val="24"/>
          <w:szCs w:val="24"/>
          <w:lang w:val="uk-UA"/>
        </w:rPr>
        <w:t>Начальник відділу житлово-комунального господарства,</w:t>
      </w:r>
    </w:p>
    <w:p w:rsidR="0084068F" w:rsidRPr="00FC78A9" w:rsidRDefault="0084068F" w:rsidP="008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78A9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благоустрою, </w:t>
      </w:r>
      <w:r w:rsidR="009059DE" w:rsidRPr="00FC78A9">
        <w:rPr>
          <w:rFonts w:ascii="Times New Roman" w:hAnsi="Times New Roman" w:cs="Times New Roman"/>
          <w:sz w:val="24"/>
          <w:szCs w:val="24"/>
          <w:lang w:val="uk-UA"/>
        </w:rPr>
        <w:t>енергоменеджменту</w:t>
      </w:r>
      <w:r w:rsidRPr="00FC78A9">
        <w:rPr>
          <w:rFonts w:ascii="Times New Roman" w:hAnsi="Times New Roman" w:cs="Times New Roman"/>
          <w:sz w:val="24"/>
          <w:szCs w:val="24"/>
          <w:lang w:val="uk-UA"/>
        </w:rPr>
        <w:t xml:space="preserve"> та інфраструктури </w:t>
      </w:r>
    </w:p>
    <w:p w:rsidR="0084068F" w:rsidRPr="00FC78A9" w:rsidRDefault="0084068F" w:rsidP="0084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78A9">
        <w:rPr>
          <w:rFonts w:ascii="Times New Roman" w:hAnsi="Times New Roman" w:cs="Times New Roman"/>
          <w:sz w:val="24"/>
          <w:szCs w:val="24"/>
          <w:lang w:val="uk-UA"/>
        </w:rPr>
        <w:t xml:space="preserve">Верхньодніпровської міської ради                                                                                                           </w:t>
      </w:r>
      <w:r w:rsidR="00014171" w:rsidRPr="00FC78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Сергій</w:t>
      </w:r>
      <w:r w:rsidRPr="00FC78A9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014171" w:rsidRPr="00FC78A9">
        <w:rPr>
          <w:rFonts w:ascii="Times New Roman" w:hAnsi="Times New Roman" w:cs="Times New Roman"/>
          <w:sz w:val="24"/>
          <w:szCs w:val="24"/>
          <w:lang w:val="uk-UA"/>
        </w:rPr>
        <w:t>ОЛИК</w:t>
      </w:r>
    </w:p>
    <w:sectPr w:rsidR="0084068F" w:rsidRPr="00FC78A9" w:rsidSect="00FC78A9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38" w:rsidRDefault="00CF5C38" w:rsidP="00C67747">
      <w:pPr>
        <w:spacing w:after="0" w:line="240" w:lineRule="auto"/>
      </w:pPr>
      <w:r>
        <w:separator/>
      </w:r>
    </w:p>
  </w:endnote>
  <w:endnote w:type="continuationSeparator" w:id="0">
    <w:p w:rsidR="00CF5C38" w:rsidRDefault="00CF5C38" w:rsidP="00C6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38" w:rsidRDefault="00CF5C38" w:rsidP="00C67747">
      <w:pPr>
        <w:spacing w:after="0" w:line="240" w:lineRule="auto"/>
      </w:pPr>
      <w:r>
        <w:separator/>
      </w:r>
    </w:p>
  </w:footnote>
  <w:footnote w:type="continuationSeparator" w:id="0">
    <w:p w:rsidR="00CF5C38" w:rsidRDefault="00CF5C38" w:rsidP="00C6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D7"/>
    <w:rsid w:val="00000AA3"/>
    <w:rsid w:val="0001391B"/>
    <w:rsid w:val="00014171"/>
    <w:rsid w:val="00022299"/>
    <w:rsid w:val="000227C5"/>
    <w:rsid w:val="00025370"/>
    <w:rsid w:val="00033794"/>
    <w:rsid w:val="000366F0"/>
    <w:rsid w:val="00040FBA"/>
    <w:rsid w:val="00043BE5"/>
    <w:rsid w:val="000504C9"/>
    <w:rsid w:val="000562E0"/>
    <w:rsid w:val="000661AE"/>
    <w:rsid w:val="00071B87"/>
    <w:rsid w:val="00077B3D"/>
    <w:rsid w:val="0008371E"/>
    <w:rsid w:val="00085040"/>
    <w:rsid w:val="000A5689"/>
    <w:rsid w:val="000B1BD7"/>
    <w:rsid w:val="000C1D50"/>
    <w:rsid w:val="000C6D42"/>
    <w:rsid w:val="000D1C4B"/>
    <w:rsid w:val="000E55DD"/>
    <w:rsid w:val="0011359C"/>
    <w:rsid w:val="00133821"/>
    <w:rsid w:val="00135AE1"/>
    <w:rsid w:val="001364DF"/>
    <w:rsid w:val="0014105C"/>
    <w:rsid w:val="00142FCF"/>
    <w:rsid w:val="00146C50"/>
    <w:rsid w:val="00152FB9"/>
    <w:rsid w:val="00161C99"/>
    <w:rsid w:val="00162D1C"/>
    <w:rsid w:val="00163298"/>
    <w:rsid w:val="0016581C"/>
    <w:rsid w:val="0017390A"/>
    <w:rsid w:val="0017783C"/>
    <w:rsid w:val="00186181"/>
    <w:rsid w:val="00187D48"/>
    <w:rsid w:val="00190259"/>
    <w:rsid w:val="0019132C"/>
    <w:rsid w:val="0019277F"/>
    <w:rsid w:val="001A3360"/>
    <w:rsid w:val="001B05B8"/>
    <w:rsid w:val="001E3C13"/>
    <w:rsid w:val="001E4393"/>
    <w:rsid w:val="001E5BAB"/>
    <w:rsid w:val="001E7A54"/>
    <w:rsid w:val="001F024A"/>
    <w:rsid w:val="001F3215"/>
    <w:rsid w:val="001F4B9C"/>
    <w:rsid w:val="001F6158"/>
    <w:rsid w:val="00206919"/>
    <w:rsid w:val="00212367"/>
    <w:rsid w:val="0021243E"/>
    <w:rsid w:val="00244104"/>
    <w:rsid w:val="00245A04"/>
    <w:rsid w:val="00253711"/>
    <w:rsid w:val="0025713A"/>
    <w:rsid w:val="00263047"/>
    <w:rsid w:val="00263791"/>
    <w:rsid w:val="00265953"/>
    <w:rsid w:val="00267550"/>
    <w:rsid w:val="0026771F"/>
    <w:rsid w:val="002712F2"/>
    <w:rsid w:val="00280D13"/>
    <w:rsid w:val="002854AD"/>
    <w:rsid w:val="002A10BA"/>
    <w:rsid w:val="002A7878"/>
    <w:rsid w:val="002C2620"/>
    <w:rsid w:val="002C3F36"/>
    <w:rsid w:val="002C3FC1"/>
    <w:rsid w:val="002D234A"/>
    <w:rsid w:val="002D4E0F"/>
    <w:rsid w:val="002E15B4"/>
    <w:rsid w:val="002F7771"/>
    <w:rsid w:val="00306044"/>
    <w:rsid w:val="003078BE"/>
    <w:rsid w:val="00311969"/>
    <w:rsid w:val="00312CDE"/>
    <w:rsid w:val="003142F6"/>
    <w:rsid w:val="0031544B"/>
    <w:rsid w:val="003239CC"/>
    <w:rsid w:val="0032464E"/>
    <w:rsid w:val="00326F6A"/>
    <w:rsid w:val="003307B5"/>
    <w:rsid w:val="003414B0"/>
    <w:rsid w:val="003532FE"/>
    <w:rsid w:val="00364624"/>
    <w:rsid w:val="0036564A"/>
    <w:rsid w:val="0037450D"/>
    <w:rsid w:val="00381269"/>
    <w:rsid w:val="0038298F"/>
    <w:rsid w:val="0039656A"/>
    <w:rsid w:val="003A0571"/>
    <w:rsid w:val="003B486C"/>
    <w:rsid w:val="003C1805"/>
    <w:rsid w:val="003D03E3"/>
    <w:rsid w:val="003D5536"/>
    <w:rsid w:val="003E3094"/>
    <w:rsid w:val="004131DC"/>
    <w:rsid w:val="00416A43"/>
    <w:rsid w:val="00420918"/>
    <w:rsid w:val="00426C7E"/>
    <w:rsid w:val="00430FD3"/>
    <w:rsid w:val="00432EA4"/>
    <w:rsid w:val="00436185"/>
    <w:rsid w:val="00454C64"/>
    <w:rsid w:val="00460286"/>
    <w:rsid w:val="0046101A"/>
    <w:rsid w:val="004645B6"/>
    <w:rsid w:val="00467228"/>
    <w:rsid w:val="004678DE"/>
    <w:rsid w:val="00473578"/>
    <w:rsid w:val="00476179"/>
    <w:rsid w:val="00483EA7"/>
    <w:rsid w:val="0049142C"/>
    <w:rsid w:val="00493AC2"/>
    <w:rsid w:val="00495C4B"/>
    <w:rsid w:val="004A3F35"/>
    <w:rsid w:val="004B75D7"/>
    <w:rsid w:val="004C38FC"/>
    <w:rsid w:val="004C3B85"/>
    <w:rsid w:val="004D185E"/>
    <w:rsid w:val="004D3D06"/>
    <w:rsid w:val="004E50CF"/>
    <w:rsid w:val="004F12F2"/>
    <w:rsid w:val="004F3EA7"/>
    <w:rsid w:val="004F3ED1"/>
    <w:rsid w:val="00507555"/>
    <w:rsid w:val="0051602F"/>
    <w:rsid w:val="00516698"/>
    <w:rsid w:val="005202EC"/>
    <w:rsid w:val="0052082F"/>
    <w:rsid w:val="00522D0C"/>
    <w:rsid w:val="00530E47"/>
    <w:rsid w:val="00533DA7"/>
    <w:rsid w:val="00545180"/>
    <w:rsid w:val="00545A6E"/>
    <w:rsid w:val="00551D88"/>
    <w:rsid w:val="005563CF"/>
    <w:rsid w:val="00572BD7"/>
    <w:rsid w:val="00572C65"/>
    <w:rsid w:val="005738A8"/>
    <w:rsid w:val="00577DC5"/>
    <w:rsid w:val="00591A65"/>
    <w:rsid w:val="005939EA"/>
    <w:rsid w:val="00593EDF"/>
    <w:rsid w:val="00594CC0"/>
    <w:rsid w:val="005A7275"/>
    <w:rsid w:val="005B0DDE"/>
    <w:rsid w:val="005C48EA"/>
    <w:rsid w:val="005C4F9D"/>
    <w:rsid w:val="005D7D46"/>
    <w:rsid w:val="005E735D"/>
    <w:rsid w:val="006073BD"/>
    <w:rsid w:val="006102B0"/>
    <w:rsid w:val="00614617"/>
    <w:rsid w:val="00622B9A"/>
    <w:rsid w:val="00622F94"/>
    <w:rsid w:val="00624088"/>
    <w:rsid w:val="00636443"/>
    <w:rsid w:val="006420E7"/>
    <w:rsid w:val="0065244B"/>
    <w:rsid w:val="006814E5"/>
    <w:rsid w:val="00684272"/>
    <w:rsid w:val="00685055"/>
    <w:rsid w:val="00694DDF"/>
    <w:rsid w:val="006A57E6"/>
    <w:rsid w:val="006B0016"/>
    <w:rsid w:val="006B1EFB"/>
    <w:rsid w:val="006B2FB9"/>
    <w:rsid w:val="006B35D3"/>
    <w:rsid w:val="006C6798"/>
    <w:rsid w:val="006D1BB4"/>
    <w:rsid w:val="006D34C8"/>
    <w:rsid w:val="006E19F8"/>
    <w:rsid w:val="006F0169"/>
    <w:rsid w:val="006F6A95"/>
    <w:rsid w:val="00700559"/>
    <w:rsid w:val="00704703"/>
    <w:rsid w:val="007134D8"/>
    <w:rsid w:val="00722001"/>
    <w:rsid w:val="0072603D"/>
    <w:rsid w:val="007520EC"/>
    <w:rsid w:val="00753EBD"/>
    <w:rsid w:val="00754C49"/>
    <w:rsid w:val="00762D74"/>
    <w:rsid w:val="00765DE6"/>
    <w:rsid w:val="00770400"/>
    <w:rsid w:val="0079027E"/>
    <w:rsid w:val="007908C2"/>
    <w:rsid w:val="00792CBB"/>
    <w:rsid w:val="007C6EA4"/>
    <w:rsid w:val="007D0CCB"/>
    <w:rsid w:val="007D327B"/>
    <w:rsid w:val="007D586F"/>
    <w:rsid w:val="007E35F8"/>
    <w:rsid w:val="008008C1"/>
    <w:rsid w:val="008021EE"/>
    <w:rsid w:val="00820DFF"/>
    <w:rsid w:val="00822D55"/>
    <w:rsid w:val="008231C4"/>
    <w:rsid w:val="00823BC5"/>
    <w:rsid w:val="008242CA"/>
    <w:rsid w:val="00830718"/>
    <w:rsid w:val="0084068F"/>
    <w:rsid w:val="00842708"/>
    <w:rsid w:val="00842C42"/>
    <w:rsid w:val="008544BE"/>
    <w:rsid w:val="00856EEA"/>
    <w:rsid w:val="0086121C"/>
    <w:rsid w:val="00863DD5"/>
    <w:rsid w:val="008736F1"/>
    <w:rsid w:val="008800D7"/>
    <w:rsid w:val="00897689"/>
    <w:rsid w:val="008A4F94"/>
    <w:rsid w:val="008A7209"/>
    <w:rsid w:val="008D0014"/>
    <w:rsid w:val="008D0A79"/>
    <w:rsid w:val="008D49D1"/>
    <w:rsid w:val="008E2019"/>
    <w:rsid w:val="008E7908"/>
    <w:rsid w:val="008F36EE"/>
    <w:rsid w:val="009059DE"/>
    <w:rsid w:val="009104DD"/>
    <w:rsid w:val="00913E2E"/>
    <w:rsid w:val="00922EC9"/>
    <w:rsid w:val="009269FB"/>
    <w:rsid w:val="0093665C"/>
    <w:rsid w:val="0094280E"/>
    <w:rsid w:val="009467AA"/>
    <w:rsid w:val="009513BA"/>
    <w:rsid w:val="00955FB1"/>
    <w:rsid w:val="00956139"/>
    <w:rsid w:val="00957B2B"/>
    <w:rsid w:val="009813B6"/>
    <w:rsid w:val="009816F6"/>
    <w:rsid w:val="0098379A"/>
    <w:rsid w:val="00985D96"/>
    <w:rsid w:val="009870B3"/>
    <w:rsid w:val="00987456"/>
    <w:rsid w:val="00987A86"/>
    <w:rsid w:val="00990752"/>
    <w:rsid w:val="0099679D"/>
    <w:rsid w:val="00996F45"/>
    <w:rsid w:val="009A045A"/>
    <w:rsid w:val="009B0937"/>
    <w:rsid w:val="009B4E62"/>
    <w:rsid w:val="009B61C4"/>
    <w:rsid w:val="009B6976"/>
    <w:rsid w:val="009B7319"/>
    <w:rsid w:val="009C329B"/>
    <w:rsid w:val="009D10F7"/>
    <w:rsid w:val="009D5B07"/>
    <w:rsid w:val="009D719F"/>
    <w:rsid w:val="009D759D"/>
    <w:rsid w:val="009F05F0"/>
    <w:rsid w:val="009F128A"/>
    <w:rsid w:val="009F1B7C"/>
    <w:rsid w:val="009F713D"/>
    <w:rsid w:val="00A018AE"/>
    <w:rsid w:val="00A10320"/>
    <w:rsid w:val="00A169A1"/>
    <w:rsid w:val="00A20682"/>
    <w:rsid w:val="00A27ECE"/>
    <w:rsid w:val="00A32B74"/>
    <w:rsid w:val="00A35047"/>
    <w:rsid w:val="00A35A3D"/>
    <w:rsid w:val="00A50324"/>
    <w:rsid w:val="00A50FA1"/>
    <w:rsid w:val="00A62A11"/>
    <w:rsid w:val="00A651AB"/>
    <w:rsid w:val="00A677F3"/>
    <w:rsid w:val="00A73218"/>
    <w:rsid w:val="00A741EF"/>
    <w:rsid w:val="00A8282B"/>
    <w:rsid w:val="00A908BD"/>
    <w:rsid w:val="00A94DC9"/>
    <w:rsid w:val="00AA433D"/>
    <w:rsid w:val="00AA4693"/>
    <w:rsid w:val="00AC055C"/>
    <w:rsid w:val="00AD18B7"/>
    <w:rsid w:val="00AE02C0"/>
    <w:rsid w:val="00AF1F23"/>
    <w:rsid w:val="00B257FA"/>
    <w:rsid w:val="00B2665E"/>
    <w:rsid w:val="00B3496D"/>
    <w:rsid w:val="00B376DF"/>
    <w:rsid w:val="00B37F3D"/>
    <w:rsid w:val="00B42C90"/>
    <w:rsid w:val="00B54057"/>
    <w:rsid w:val="00B55A98"/>
    <w:rsid w:val="00B64B3E"/>
    <w:rsid w:val="00B71627"/>
    <w:rsid w:val="00B744AE"/>
    <w:rsid w:val="00B8092F"/>
    <w:rsid w:val="00B84FFD"/>
    <w:rsid w:val="00B867D4"/>
    <w:rsid w:val="00B940D3"/>
    <w:rsid w:val="00B94475"/>
    <w:rsid w:val="00BB0D29"/>
    <w:rsid w:val="00BC1184"/>
    <w:rsid w:val="00BC14B2"/>
    <w:rsid w:val="00BD326B"/>
    <w:rsid w:val="00BD599E"/>
    <w:rsid w:val="00BF1E71"/>
    <w:rsid w:val="00BF67FA"/>
    <w:rsid w:val="00BF78BF"/>
    <w:rsid w:val="00C0312E"/>
    <w:rsid w:val="00C047DE"/>
    <w:rsid w:val="00C10782"/>
    <w:rsid w:val="00C15004"/>
    <w:rsid w:val="00C20421"/>
    <w:rsid w:val="00C205D2"/>
    <w:rsid w:val="00C238C9"/>
    <w:rsid w:val="00C24FE4"/>
    <w:rsid w:val="00C31998"/>
    <w:rsid w:val="00C43386"/>
    <w:rsid w:val="00C44765"/>
    <w:rsid w:val="00C45B56"/>
    <w:rsid w:val="00C45CD0"/>
    <w:rsid w:val="00C4631F"/>
    <w:rsid w:val="00C472C5"/>
    <w:rsid w:val="00C478D7"/>
    <w:rsid w:val="00C61B97"/>
    <w:rsid w:val="00C63D20"/>
    <w:rsid w:val="00C67747"/>
    <w:rsid w:val="00C71133"/>
    <w:rsid w:val="00C714BE"/>
    <w:rsid w:val="00C724AF"/>
    <w:rsid w:val="00C756CA"/>
    <w:rsid w:val="00C80724"/>
    <w:rsid w:val="00C97EEE"/>
    <w:rsid w:val="00CA2F42"/>
    <w:rsid w:val="00CA4B7E"/>
    <w:rsid w:val="00CB2CD0"/>
    <w:rsid w:val="00CB4D00"/>
    <w:rsid w:val="00CC6334"/>
    <w:rsid w:val="00CD1573"/>
    <w:rsid w:val="00CD7182"/>
    <w:rsid w:val="00CE1A78"/>
    <w:rsid w:val="00CE2CB0"/>
    <w:rsid w:val="00CE6DD9"/>
    <w:rsid w:val="00CF5C38"/>
    <w:rsid w:val="00CF7613"/>
    <w:rsid w:val="00D0686E"/>
    <w:rsid w:val="00D06A58"/>
    <w:rsid w:val="00D177EA"/>
    <w:rsid w:val="00D270B5"/>
    <w:rsid w:val="00D27D6E"/>
    <w:rsid w:val="00D34E4B"/>
    <w:rsid w:val="00D41C8B"/>
    <w:rsid w:val="00D439AE"/>
    <w:rsid w:val="00D5091E"/>
    <w:rsid w:val="00D51E27"/>
    <w:rsid w:val="00D64817"/>
    <w:rsid w:val="00D728BA"/>
    <w:rsid w:val="00D76CA1"/>
    <w:rsid w:val="00D87394"/>
    <w:rsid w:val="00D939CA"/>
    <w:rsid w:val="00DB0817"/>
    <w:rsid w:val="00DB1FBA"/>
    <w:rsid w:val="00DC0A3C"/>
    <w:rsid w:val="00DC47B4"/>
    <w:rsid w:val="00DD21DF"/>
    <w:rsid w:val="00DD305B"/>
    <w:rsid w:val="00DE22D1"/>
    <w:rsid w:val="00DE269E"/>
    <w:rsid w:val="00DE3BE6"/>
    <w:rsid w:val="00DE4A72"/>
    <w:rsid w:val="00DF29A5"/>
    <w:rsid w:val="00E20AA7"/>
    <w:rsid w:val="00E25448"/>
    <w:rsid w:val="00E57AEB"/>
    <w:rsid w:val="00E65E82"/>
    <w:rsid w:val="00E74525"/>
    <w:rsid w:val="00E8016F"/>
    <w:rsid w:val="00E80A3E"/>
    <w:rsid w:val="00E81BFC"/>
    <w:rsid w:val="00E87865"/>
    <w:rsid w:val="00E934F1"/>
    <w:rsid w:val="00E94032"/>
    <w:rsid w:val="00EC095F"/>
    <w:rsid w:val="00EC1C9F"/>
    <w:rsid w:val="00EC202F"/>
    <w:rsid w:val="00EC3B90"/>
    <w:rsid w:val="00ED01FD"/>
    <w:rsid w:val="00EE0B66"/>
    <w:rsid w:val="00EE1E2E"/>
    <w:rsid w:val="00EE64AD"/>
    <w:rsid w:val="00EF4B8A"/>
    <w:rsid w:val="00F06843"/>
    <w:rsid w:val="00F11215"/>
    <w:rsid w:val="00F138C0"/>
    <w:rsid w:val="00F20004"/>
    <w:rsid w:val="00F20086"/>
    <w:rsid w:val="00F20EC9"/>
    <w:rsid w:val="00F20EE8"/>
    <w:rsid w:val="00F276BE"/>
    <w:rsid w:val="00F350C7"/>
    <w:rsid w:val="00F368B0"/>
    <w:rsid w:val="00F41EBD"/>
    <w:rsid w:val="00F46629"/>
    <w:rsid w:val="00F559C2"/>
    <w:rsid w:val="00F60134"/>
    <w:rsid w:val="00F670AA"/>
    <w:rsid w:val="00F7037E"/>
    <w:rsid w:val="00F7052C"/>
    <w:rsid w:val="00F71176"/>
    <w:rsid w:val="00F76953"/>
    <w:rsid w:val="00F81398"/>
    <w:rsid w:val="00F82C31"/>
    <w:rsid w:val="00F94695"/>
    <w:rsid w:val="00F96DDB"/>
    <w:rsid w:val="00F9784F"/>
    <w:rsid w:val="00FA4A80"/>
    <w:rsid w:val="00FA68DC"/>
    <w:rsid w:val="00FB4891"/>
    <w:rsid w:val="00FC299D"/>
    <w:rsid w:val="00FC78A9"/>
    <w:rsid w:val="00FF55F1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747"/>
  </w:style>
  <w:style w:type="paragraph" w:styleId="a6">
    <w:name w:val="footer"/>
    <w:basedOn w:val="a"/>
    <w:link w:val="a7"/>
    <w:uiPriority w:val="99"/>
    <w:semiHidden/>
    <w:unhideWhenUsed/>
    <w:rsid w:val="00C67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8952-1786-4D43-A886-D44B3A2F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2021-06-09T04:58:00Z</cp:lastPrinted>
  <dcterms:created xsi:type="dcterms:W3CDTF">2021-11-19T12:11:00Z</dcterms:created>
  <dcterms:modified xsi:type="dcterms:W3CDTF">2021-11-19T12:11:00Z</dcterms:modified>
</cp:coreProperties>
</file>