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30" w:rsidRPr="00F67C5F" w:rsidRDefault="00756F30" w:rsidP="00756F30">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4E3FDB" w:rsidRPr="00756F30" w:rsidRDefault="00756F30" w:rsidP="00756F30">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4E3FDB" w:rsidRDefault="00D538AF">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4E3FDB" w:rsidRDefault="00D538AF">
      <w:pPr>
        <w:spacing w:after="280" w:line="240" w:lineRule="auto"/>
        <w:jc w:val="center"/>
        <w:rPr>
          <w:rFonts w:ascii="Times New Roman" w:eastAsia="Times New Roman" w:hAnsi="Times New Roman"/>
          <w:sz w:val="20"/>
          <w:szCs w:val="20"/>
          <w:u w:val="single"/>
        </w:rPr>
      </w:pPr>
      <w:r>
        <w:rPr>
          <w:rFonts w:ascii="Times New Roman" w:eastAsia="Times New Roman" w:hAnsi="Times New Roman"/>
          <w:sz w:val="20"/>
          <w:szCs w:val="20"/>
        </w:rPr>
        <w:t>технічних та якісних характеристик закупівлі</w:t>
      </w:r>
      <w:r>
        <w:rPr>
          <w:rFonts w:ascii="Times New Roman" w:eastAsia="Times New Roman" w:hAnsi="Times New Roman"/>
          <w:b/>
          <w:sz w:val="20"/>
          <w:szCs w:val="20"/>
        </w:rPr>
        <w:t xml:space="preserve">, </w:t>
      </w:r>
      <w:r>
        <w:rPr>
          <w:rFonts w:ascii="Times New Roman" w:eastAsia="Times New Roman" w:hAnsi="Times New Roman"/>
          <w:sz w:val="20"/>
          <w:szCs w:val="20"/>
        </w:rPr>
        <w:t>розміру бюджетного призначення, очікуваної вартості предмета закупівлі</w:t>
      </w:r>
    </w:p>
    <w:p w:rsidR="004E3FDB" w:rsidRDefault="00D538AF" w:rsidP="00756F30">
      <w:pPr>
        <w:spacing w:before="280" w:after="280" w:line="240" w:lineRule="auto"/>
        <w:jc w:val="center"/>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756F30" w:rsidRPr="00DB6B81" w:rsidRDefault="00756F30" w:rsidP="00756F30">
      <w:pPr>
        <w:spacing w:after="0" w:line="240" w:lineRule="auto"/>
        <w:jc w:val="center"/>
        <w:rPr>
          <w:rFonts w:ascii="Times New Roman" w:eastAsia="Times New Roman" w:hAnsi="Times New Roman"/>
          <w:b/>
          <w:bCs/>
          <w:sz w:val="20"/>
          <w:szCs w:val="20"/>
          <w:u w:val="single"/>
          <w:lang w:bidi="uk-UA"/>
        </w:rPr>
      </w:pPr>
      <w:r w:rsidRPr="00DB6B81">
        <w:rPr>
          <w:rFonts w:ascii="Times New Roman" w:eastAsia="Times New Roman" w:hAnsi="Times New Roman"/>
          <w:b/>
          <w:bCs/>
          <w:sz w:val="20"/>
          <w:szCs w:val="20"/>
          <w:u w:val="single"/>
          <w:lang w:bidi="uk-UA"/>
        </w:rPr>
        <w:t>Комп’ютерне обладнання</w:t>
      </w:r>
    </w:p>
    <w:p w:rsidR="00756F30" w:rsidRPr="00DB6B81" w:rsidRDefault="00756F30" w:rsidP="00756F30">
      <w:pPr>
        <w:spacing w:after="0" w:line="240" w:lineRule="auto"/>
        <w:jc w:val="center"/>
        <w:rPr>
          <w:rFonts w:ascii="Times New Roman" w:eastAsia="Times New Roman" w:hAnsi="Times New Roman"/>
          <w:b/>
          <w:sz w:val="20"/>
          <w:szCs w:val="20"/>
          <w:u w:val="single"/>
        </w:rPr>
      </w:pPr>
      <w:r w:rsidRPr="00DB6B81">
        <w:rPr>
          <w:rFonts w:ascii="Times New Roman" w:eastAsia="Times New Roman" w:hAnsi="Times New Roman"/>
          <w:b/>
          <w:sz w:val="20"/>
          <w:szCs w:val="20"/>
          <w:u w:val="single"/>
        </w:rPr>
        <w:t>(</w:t>
      </w:r>
      <w:proofErr w:type="spellStart"/>
      <w:r w:rsidRPr="00DB6B81">
        <w:rPr>
          <w:rFonts w:ascii="Times New Roman" w:eastAsia="Times New Roman" w:hAnsi="Times New Roman"/>
          <w:b/>
          <w:sz w:val="20"/>
          <w:szCs w:val="20"/>
          <w:u w:val="single"/>
        </w:rPr>
        <w:t>ДК</w:t>
      </w:r>
      <w:proofErr w:type="spellEnd"/>
      <w:r w:rsidRPr="00DB6B81">
        <w:rPr>
          <w:rFonts w:ascii="Times New Roman" w:eastAsia="Times New Roman" w:hAnsi="Times New Roman"/>
          <w:b/>
          <w:sz w:val="20"/>
          <w:szCs w:val="20"/>
          <w:u w:val="single"/>
        </w:rPr>
        <w:t xml:space="preserve"> 021:2015:30230000-0 - </w:t>
      </w:r>
      <w:r w:rsidRPr="00DB6B81">
        <w:rPr>
          <w:rFonts w:ascii="Times New Roman" w:eastAsia="Times New Roman" w:hAnsi="Times New Roman"/>
          <w:b/>
          <w:bCs/>
          <w:sz w:val="20"/>
          <w:szCs w:val="20"/>
          <w:u w:val="single"/>
          <w:lang w:bidi="uk-UA"/>
        </w:rPr>
        <w:t>Комп’ютерне обладнання</w:t>
      </w:r>
      <w:r w:rsidRPr="00DB6B81">
        <w:rPr>
          <w:rFonts w:ascii="Times New Roman" w:eastAsia="Times New Roman" w:hAnsi="Times New Roman"/>
          <w:b/>
          <w:sz w:val="20"/>
          <w:szCs w:val="20"/>
          <w:u w:val="single"/>
        </w:rPr>
        <w:t>)</w:t>
      </w:r>
    </w:p>
    <w:p w:rsidR="00756F30" w:rsidRDefault="00756F30" w:rsidP="00756F30">
      <w:pPr>
        <w:spacing w:after="0" w:line="240" w:lineRule="auto"/>
        <w:jc w:val="both"/>
        <w:rPr>
          <w:rFonts w:ascii="Times New Roman" w:eastAsia="Times New Roman" w:hAnsi="Times New Roman"/>
          <w:b/>
          <w:sz w:val="20"/>
          <w:szCs w:val="20"/>
        </w:rPr>
      </w:pPr>
    </w:p>
    <w:p w:rsidR="00756F30" w:rsidRDefault="00D538AF" w:rsidP="00756F30">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_heading=h.gjdgxs" w:colFirst="0" w:colLast="0"/>
      <w:bookmarkEnd w:id="0"/>
      <w:r w:rsidR="00756F30" w:rsidRPr="00B6559D">
        <w:rPr>
          <w:rFonts w:ascii="Times New Roman" w:eastAsia="Times New Roman" w:hAnsi="Times New Roman"/>
          <w:sz w:val="20"/>
          <w:szCs w:val="20"/>
        </w:rPr>
        <w:t>Верхньодніпровська міська рада</w:t>
      </w:r>
      <w:r w:rsidR="00756F30">
        <w:rPr>
          <w:rFonts w:ascii="Times New Roman" w:eastAsia="Times New Roman" w:hAnsi="Times New Roman"/>
          <w:sz w:val="20"/>
          <w:szCs w:val="20"/>
        </w:rPr>
        <w:t>;</w:t>
      </w:r>
      <w:r w:rsidR="00756F30">
        <w:rPr>
          <w:rFonts w:ascii="Times New Roman" w:hAnsi="Times New Roman"/>
          <w:color w:val="000000"/>
          <w:sz w:val="20"/>
          <w:szCs w:val="20"/>
        </w:rPr>
        <w:t xml:space="preserve"> код ЄДРПОУ 37894759;</w:t>
      </w:r>
      <w:r w:rsidR="00756F30" w:rsidRPr="00B6559D">
        <w:rPr>
          <w:rFonts w:ascii="Times New Roman" w:hAnsi="Times New Roman"/>
          <w:color w:val="000000"/>
          <w:sz w:val="20"/>
          <w:szCs w:val="20"/>
        </w:rPr>
        <w:t xml:space="preserve"> адреса юридична/місцезнаходження: </w:t>
      </w:r>
      <w:r w:rsidR="00756F30" w:rsidRPr="00B6559D">
        <w:rPr>
          <w:rFonts w:ascii="Times New Roman" w:eastAsia="Times New Roman" w:hAnsi="Times New Roman"/>
          <w:sz w:val="20"/>
          <w:szCs w:val="20"/>
        </w:rPr>
        <w:t xml:space="preserve">пр. Шевченка, буд. 21, м. Верхньодніпровськ, </w:t>
      </w:r>
      <w:proofErr w:type="spellStart"/>
      <w:r w:rsidR="00756F30" w:rsidRPr="00B6559D">
        <w:rPr>
          <w:rFonts w:ascii="Times New Roman" w:eastAsia="Times New Roman" w:hAnsi="Times New Roman"/>
          <w:sz w:val="20"/>
          <w:szCs w:val="20"/>
        </w:rPr>
        <w:t>Кам’янський</w:t>
      </w:r>
      <w:proofErr w:type="spellEnd"/>
      <w:r w:rsidR="00756F30" w:rsidRPr="00B6559D">
        <w:rPr>
          <w:rFonts w:ascii="Times New Roman" w:eastAsia="Times New Roman" w:hAnsi="Times New Roman"/>
          <w:sz w:val="20"/>
          <w:szCs w:val="20"/>
        </w:rPr>
        <w:t xml:space="preserve"> р-н, Дніпропетровська обл., 51600;</w:t>
      </w:r>
      <w:r w:rsidR="00756F30">
        <w:rPr>
          <w:rFonts w:ascii="Times New Roman" w:eastAsia="Times New Roman" w:hAnsi="Times New Roman"/>
          <w:sz w:val="24"/>
          <w:szCs w:val="24"/>
        </w:rPr>
        <w:t xml:space="preserve"> </w:t>
      </w:r>
      <w:r w:rsidR="006C1E05" w:rsidRPr="006C1E05">
        <w:rPr>
          <w:rFonts w:ascii="Times New Roman" w:eastAsia="Times New Roman" w:hAnsi="Times New Roman"/>
          <w:sz w:val="20"/>
          <w:szCs w:val="20"/>
        </w:rPr>
        <w:t xml:space="preserve">орган місцевого самоврядування - </w:t>
      </w:r>
      <w:r w:rsidR="00756F30" w:rsidRPr="006C1E05">
        <w:rPr>
          <w:rFonts w:ascii="Times New Roman" w:eastAsia="Times New Roman" w:hAnsi="Times New Roman"/>
          <w:sz w:val="20"/>
          <w:szCs w:val="20"/>
        </w:rPr>
        <w:t xml:space="preserve">категорія згідно пункту 1 частини 1 статті 2 Закону України </w:t>
      </w:r>
      <w:r w:rsidR="00756F30" w:rsidRPr="00B6559D">
        <w:rPr>
          <w:rFonts w:ascii="Times New Roman" w:eastAsia="Times New Roman" w:hAnsi="Times New Roman"/>
          <w:sz w:val="20"/>
          <w:szCs w:val="20"/>
        </w:rPr>
        <w:t>«Про публічні закупівлі» від 25.12.2015 № 922-VIII (зі змінами)</w:t>
      </w:r>
      <w:r w:rsidR="00756F30">
        <w:rPr>
          <w:rFonts w:ascii="Times New Roman" w:eastAsia="Times New Roman" w:hAnsi="Times New Roman"/>
          <w:sz w:val="20"/>
          <w:szCs w:val="20"/>
        </w:rPr>
        <w:t>.</w:t>
      </w:r>
    </w:p>
    <w:p w:rsidR="00756F30" w:rsidRDefault="00D538AF" w:rsidP="00756F30">
      <w:pPr>
        <w:spacing w:before="280" w:after="280" w:line="240" w:lineRule="auto"/>
        <w:jc w:val="both"/>
        <w:rPr>
          <w:rFonts w:ascii="Times New Roman" w:eastAsia="Times New Roman" w:hAnsi="Times New Roman"/>
          <w:bCs/>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756F30" w:rsidRPr="00756F30">
        <w:rPr>
          <w:rFonts w:ascii="Times New Roman" w:eastAsia="Times New Roman" w:hAnsi="Times New Roman"/>
          <w:bCs/>
          <w:sz w:val="20"/>
          <w:szCs w:val="20"/>
          <w:lang w:bidi="uk-UA"/>
        </w:rPr>
        <w:t>Комп’ютерне обладнання (</w:t>
      </w:r>
      <w:proofErr w:type="spellStart"/>
      <w:r w:rsidR="00756F30" w:rsidRPr="00756F30">
        <w:rPr>
          <w:rFonts w:ascii="Times New Roman" w:eastAsia="Times New Roman" w:hAnsi="Times New Roman"/>
          <w:bCs/>
          <w:sz w:val="20"/>
          <w:szCs w:val="20"/>
          <w:lang w:bidi="uk-UA"/>
        </w:rPr>
        <w:t>ДК</w:t>
      </w:r>
      <w:proofErr w:type="spellEnd"/>
      <w:r w:rsidR="00756F30" w:rsidRPr="00756F30">
        <w:rPr>
          <w:rFonts w:ascii="Times New Roman" w:eastAsia="Times New Roman" w:hAnsi="Times New Roman"/>
          <w:bCs/>
          <w:sz w:val="20"/>
          <w:szCs w:val="20"/>
          <w:lang w:bidi="uk-UA"/>
        </w:rPr>
        <w:t xml:space="preserve"> 021:2015:30230000-0</w:t>
      </w:r>
      <w:r w:rsidR="00756F30" w:rsidRPr="00756F30">
        <w:rPr>
          <w:rFonts w:ascii="Times New Roman" w:eastAsia="Times New Roman" w:hAnsi="Times New Roman"/>
          <w:bCs/>
          <w:sz w:val="20"/>
          <w:szCs w:val="20"/>
          <w:lang w:val="ru-RU"/>
        </w:rPr>
        <w:t xml:space="preserve"> - </w:t>
      </w:r>
      <w:r w:rsidR="00756F30" w:rsidRPr="00756F30">
        <w:rPr>
          <w:rFonts w:ascii="Times New Roman" w:eastAsia="Times New Roman" w:hAnsi="Times New Roman"/>
          <w:bCs/>
          <w:sz w:val="20"/>
          <w:szCs w:val="20"/>
          <w:lang w:bidi="uk-UA"/>
        </w:rPr>
        <w:t>Комп’ютерне обладнання</w:t>
      </w:r>
      <w:r w:rsidR="006C1E05">
        <w:rPr>
          <w:rFonts w:ascii="Times New Roman" w:eastAsia="Times New Roman" w:hAnsi="Times New Roman"/>
          <w:bCs/>
          <w:sz w:val="20"/>
          <w:szCs w:val="20"/>
        </w:rPr>
        <w:t>)</w:t>
      </w:r>
    </w:p>
    <w:p w:rsidR="004E3FDB" w:rsidRPr="00756F30" w:rsidRDefault="00D538AF">
      <w:pPr>
        <w:spacing w:before="280" w:after="280" w:line="240" w:lineRule="auto"/>
        <w:jc w:val="both"/>
        <w:rPr>
          <w:rFonts w:ascii="Times New Roman" w:eastAsia="Times New Roman" w:hAnsi="Times New Roman"/>
          <w:sz w:val="20"/>
          <w:szCs w:val="20"/>
          <w:lang w:val="ru-RU"/>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756F30">
        <w:rPr>
          <w:rFonts w:ascii="Times New Roman" w:eastAsia="Times New Roman" w:hAnsi="Times New Roman"/>
          <w:sz w:val="20"/>
          <w:szCs w:val="20"/>
          <w:lang w:val="en-US"/>
        </w:rPr>
        <w:t>UA</w:t>
      </w:r>
      <w:r w:rsidR="006C1E05">
        <w:rPr>
          <w:rFonts w:ascii="Times New Roman" w:eastAsia="Times New Roman" w:hAnsi="Times New Roman"/>
          <w:sz w:val="20"/>
          <w:szCs w:val="20"/>
          <w:lang w:val="ru-RU"/>
        </w:rPr>
        <w:t>-2023-07-28-003733</w:t>
      </w:r>
      <w:r w:rsidR="00756F30" w:rsidRPr="00756F30">
        <w:rPr>
          <w:rFonts w:ascii="Times New Roman" w:eastAsia="Times New Roman" w:hAnsi="Times New Roman"/>
          <w:sz w:val="20"/>
          <w:szCs w:val="20"/>
          <w:lang w:val="ru-RU"/>
        </w:rPr>
        <w:t>-</w:t>
      </w:r>
      <w:r w:rsidR="00756F30">
        <w:rPr>
          <w:rFonts w:ascii="Times New Roman" w:eastAsia="Times New Roman" w:hAnsi="Times New Roman"/>
          <w:sz w:val="20"/>
          <w:szCs w:val="20"/>
          <w:lang w:val="en-US"/>
        </w:rPr>
        <w:t>a</w:t>
      </w:r>
      <w:r w:rsidR="00756F30" w:rsidRPr="00756F30">
        <w:rPr>
          <w:rFonts w:ascii="Times New Roman" w:eastAsia="Times New Roman" w:hAnsi="Times New Roman"/>
          <w:sz w:val="20"/>
          <w:szCs w:val="20"/>
          <w:lang w:val="ru-RU"/>
        </w:rPr>
        <w:t xml:space="preserve">. </w:t>
      </w:r>
      <w:proofErr w:type="spellStart"/>
      <w:r w:rsidR="00756F30">
        <w:rPr>
          <w:rFonts w:ascii="Times New Roman" w:eastAsia="Times New Roman" w:hAnsi="Times New Roman"/>
          <w:sz w:val="20"/>
          <w:szCs w:val="20"/>
          <w:lang w:val="ru-RU"/>
        </w:rPr>
        <w:t>Відкриті</w:t>
      </w:r>
      <w:proofErr w:type="spellEnd"/>
      <w:r w:rsidR="00756F30">
        <w:rPr>
          <w:rFonts w:ascii="Times New Roman" w:eastAsia="Times New Roman" w:hAnsi="Times New Roman"/>
          <w:sz w:val="20"/>
          <w:szCs w:val="20"/>
          <w:lang w:val="ru-RU"/>
        </w:rPr>
        <w:t xml:space="preserve"> торги </w:t>
      </w:r>
      <w:proofErr w:type="spellStart"/>
      <w:r w:rsidR="00756F30">
        <w:rPr>
          <w:rFonts w:ascii="Times New Roman" w:eastAsia="Times New Roman" w:hAnsi="Times New Roman"/>
          <w:sz w:val="20"/>
          <w:szCs w:val="20"/>
          <w:lang w:val="ru-RU"/>
        </w:rPr>
        <w:t>з</w:t>
      </w:r>
      <w:proofErr w:type="spellEnd"/>
      <w:r w:rsidR="00756F30">
        <w:rPr>
          <w:rFonts w:ascii="Times New Roman" w:eastAsia="Times New Roman" w:hAnsi="Times New Roman"/>
          <w:sz w:val="20"/>
          <w:szCs w:val="20"/>
          <w:lang w:val="ru-RU"/>
        </w:rPr>
        <w:t xml:space="preserve"> </w:t>
      </w:r>
      <w:proofErr w:type="spellStart"/>
      <w:r w:rsidR="00756F30">
        <w:rPr>
          <w:rFonts w:ascii="Times New Roman" w:eastAsia="Times New Roman" w:hAnsi="Times New Roman"/>
          <w:sz w:val="20"/>
          <w:szCs w:val="20"/>
          <w:lang w:val="ru-RU"/>
        </w:rPr>
        <w:t>особливостями</w:t>
      </w:r>
      <w:proofErr w:type="spellEnd"/>
      <w:r w:rsidR="00756F30">
        <w:rPr>
          <w:rFonts w:ascii="Times New Roman" w:eastAsia="Times New Roman" w:hAnsi="Times New Roman"/>
          <w:sz w:val="20"/>
          <w:szCs w:val="20"/>
          <w:lang w:val="ru-RU"/>
        </w:rPr>
        <w:t>.</w:t>
      </w:r>
    </w:p>
    <w:p w:rsidR="0036714C" w:rsidRDefault="00D538AF" w:rsidP="006C1E05">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6C1E05">
        <w:rPr>
          <w:rFonts w:ascii="Times New Roman" w:eastAsia="Times New Roman" w:hAnsi="Times New Roman"/>
          <w:sz w:val="20"/>
          <w:szCs w:val="20"/>
        </w:rPr>
        <w:t>173253</w:t>
      </w:r>
      <w:r w:rsidR="0036714C">
        <w:rPr>
          <w:rFonts w:ascii="Times New Roman" w:eastAsia="Times New Roman" w:hAnsi="Times New Roman"/>
          <w:sz w:val="20"/>
          <w:szCs w:val="20"/>
        </w:rPr>
        <w:t>,00</w:t>
      </w:r>
      <w:r w:rsidR="001E4F8E" w:rsidRPr="00CA700F">
        <w:rPr>
          <w:rFonts w:ascii="Times New Roman" w:eastAsia="Times New Roman" w:hAnsi="Times New Roman"/>
          <w:sz w:val="20"/>
          <w:szCs w:val="20"/>
        </w:rPr>
        <w:t xml:space="preserve"> грн. згідно </w:t>
      </w:r>
      <w:r w:rsidR="001E4F8E" w:rsidRPr="00E71962">
        <w:rPr>
          <w:rFonts w:ascii="Times New Roman" w:eastAsia="Times New Roman" w:hAnsi="Times New Roman"/>
          <w:sz w:val="20"/>
          <w:szCs w:val="20"/>
        </w:rPr>
        <w:t xml:space="preserve">з кошторисними призначеннями </w:t>
      </w:r>
      <w:r w:rsidR="001E4F8E">
        <w:rPr>
          <w:rFonts w:ascii="Times New Roman" w:eastAsia="Times New Roman" w:hAnsi="Times New Roman"/>
          <w:sz w:val="20"/>
          <w:szCs w:val="20"/>
        </w:rPr>
        <w:t>по КЕКВ 2210</w:t>
      </w:r>
      <w:r w:rsidR="0036714C">
        <w:rPr>
          <w:rFonts w:ascii="Times New Roman" w:eastAsia="Times New Roman" w:hAnsi="Times New Roman"/>
          <w:sz w:val="20"/>
          <w:szCs w:val="20"/>
        </w:rPr>
        <w:t>, 3110,</w:t>
      </w:r>
      <w:r w:rsidR="001E4F8E">
        <w:rPr>
          <w:rFonts w:ascii="Times New Roman" w:eastAsia="Times New Roman" w:hAnsi="Times New Roman"/>
          <w:sz w:val="20"/>
          <w:szCs w:val="20"/>
        </w:rPr>
        <w:t xml:space="preserve"> затвердженими рішенням сесії Верхньодніпровської міської ради від 24.11.2022 року № 936-21/ІХ «Про бюджет Верхньодніпровської міської територіальної громади на 2023 рік» (зі змінами</w:t>
      </w:r>
      <w:r w:rsidR="006C1E05">
        <w:rPr>
          <w:rFonts w:ascii="Times New Roman" w:eastAsia="Times New Roman" w:hAnsi="Times New Roman"/>
          <w:sz w:val="20"/>
          <w:szCs w:val="20"/>
        </w:rPr>
        <w:t>)</w:t>
      </w:r>
    </w:p>
    <w:p w:rsidR="006C1E05" w:rsidRDefault="006C1E05" w:rsidP="006C1E05">
      <w:pPr>
        <w:spacing w:after="0" w:line="240" w:lineRule="auto"/>
        <w:jc w:val="both"/>
        <w:rPr>
          <w:rFonts w:ascii="Times New Roman" w:eastAsia="Times New Roman" w:hAnsi="Times New Roman"/>
          <w:sz w:val="20"/>
          <w:szCs w:val="20"/>
        </w:rPr>
      </w:pPr>
    </w:p>
    <w:p w:rsidR="004E3FDB" w:rsidRDefault="00D538AF">
      <w:pPr>
        <w:spacing w:after="0" w:line="240" w:lineRule="auto"/>
        <w:jc w:val="both"/>
        <w:rPr>
          <w:rFonts w:ascii="Times New Roman" w:eastAsia="Times New Roman" w:hAnsi="Times New Roman"/>
          <w:sz w:val="20"/>
          <w:szCs w:val="20"/>
        </w:rPr>
      </w:pPr>
      <w:bookmarkStart w:id="1" w:name="_heading=h.3znysh7" w:colFirst="0" w:colLast="0"/>
      <w:bookmarkEnd w:id="1"/>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6C1E05">
        <w:rPr>
          <w:rFonts w:ascii="Times New Roman" w:eastAsia="Times New Roman" w:hAnsi="Times New Roman"/>
          <w:sz w:val="20"/>
          <w:szCs w:val="20"/>
        </w:rPr>
        <w:t>173253</w:t>
      </w:r>
      <w:r w:rsidR="0036714C">
        <w:rPr>
          <w:rFonts w:ascii="Times New Roman" w:eastAsia="Times New Roman" w:hAnsi="Times New Roman"/>
          <w:sz w:val="20"/>
          <w:szCs w:val="20"/>
        </w:rPr>
        <w:t>,00</w:t>
      </w:r>
      <w:r w:rsidR="0036714C" w:rsidRPr="00CA700F">
        <w:rPr>
          <w:rFonts w:ascii="Times New Roman" w:eastAsia="Times New Roman" w:hAnsi="Times New Roman"/>
          <w:sz w:val="20"/>
          <w:szCs w:val="20"/>
        </w:rPr>
        <w:t xml:space="preserve"> </w:t>
      </w:r>
      <w:r>
        <w:rPr>
          <w:rFonts w:ascii="Times New Roman" w:eastAsia="Times New Roman" w:hAnsi="Times New Roman"/>
          <w:sz w:val="20"/>
          <w:szCs w:val="20"/>
        </w:rPr>
        <w:t xml:space="preserve"> грн.</w:t>
      </w:r>
    </w:p>
    <w:p w:rsidR="006C49BA" w:rsidRDefault="00D538AF" w:rsidP="006C1E05">
      <w:pPr>
        <w:spacing w:after="0" w:line="240" w:lineRule="auto"/>
        <w:ind w:firstLine="720"/>
        <w:jc w:val="both"/>
        <w:rPr>
          <w:rFonts w:ascii="Times New Roman" w:eastAsia="Times New Roman" w:hAnsi="Times New Roman"/>
          <w:sz w:val="20"/>
          <w:szCs w:val="20"/>
        </w:rPr>
      </w:pPr>
      <w:r w:rsidRPr="006C49BA">
        <w:rPr>
          <w:rFonts w:ascii="Times New Roman" w:eastAsia="Times New Roman" w:hAnsi="Times New Roman"/>
          <w:sz w:val="20"/>
          <w:szCs w:val="20"/>
        </w:rPr>
        <w:t>Очікувана вартість предмета закупівлі визначена відповідно до проведеного моніторингу цін шляхом пошуку, збору та аналізу загальнодоступної інформації про ціни, що містяться в мережі Інтернет у відкритому доступі</w:t>
      </w:r>
      <w:r w:rsidR="006C1E05">
        <w:rPr>
          <w:rFonts w:ascii="Times New Roman" w:eastAsia="Times New Roman" w:hAnsi="Times New Roman"/>
          <w:sz w:val="20"/>
          <w:szCs w:val="20"/>
        </w:rPr>
        <w:t>, комерційних пропозицій</w:t>
      </w:r>
      <w:r w:rsidR="006C49BA" w:rsidRPr="006C49BA">
        <w:rPr>
          <w:rFonts w:ascii="Times New Roman" w:eastAsia="Times New Roman" w:hAnsi="Times New Roman"/>
          <w:sz w:val="20"/>
          <w:szCs w:val="20"/>
        </w:rPr>
        <w:t xml:space="preserve"> та відображено у аналітичній записці про визначення очікуваної вартості предмета закупівлі</w:t>
      </w:r>
      <w:r w:rsidR="006C1E05">
        <w:rPr>
          <w:rFonts w:ascii="Times New Roman" w:eastAsia="Times New Roman" w:hAnsi="Times New Roman"/>
          <w:sz w:val="20"/>
          <w:szCs w:val="20"/>
        </w:rPr>
        <w:t>.</w:t>
      </w:r>
      <w:r w:rsidR="006C49BA" w:rsidRPr="006C49BA">
        <w:rPr>
          <w:rFonts w:ascii="Times New Roman" w:eastAsia="Times New Roman" w:hAnsi="Times New Roman"/>
          <w:sz w:val="20"/>
          <w:szCs w:val="20"/>
        </w:rPr>
        <w:t xml:space="preserve"> </w:t>
      </w:r>
    </w:p>
    <w:tbl>
      <w:tblPr>
        <w:tblW w:w="9639" w:type="dxa"/>
        <w:tblInd w:w="108" w:type="dxa"/>
        <w:tblLayout w:type="fixed"/>
        <w:tblLook w:val="04A0"/>
      </w:tblPr>
      <w:tblGrid>
        <w:gridCol w:w="709"/>
        <w:gridCol w:w="2835"/>
        <w:gridCol w:w="1276"/>
        <w:gridCol w:w="1843"/>
        <w:gridCol w:w="2976"/>
      </w:tblGrid>
      <w:tr w:rsidR="006C1E05" w:rsidRPr="006C1E05" w:rsidTr="009A3DF3">
        <w:trPr>
          <w:trHeight w:val="287"/>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6C1E05" w:rsidRPr="006C1E05" w:rsidRDefault="006C1E05" w:rsidP="006C1E05">
            <w:pPr>
              <w:spacing w:after="0" w:line="240" w:lineRule="auto"/>
              <w:ind w:right="175" w:firstLine="34"/>
              <w:jc w:val="both"/>
              <w:rPr>
                <w:rFonts w:ascii="Times New Roman" w:eastAsia="Times New Roman" w:hAnsi="Times New Roman"/>
                <w:sz w:val="20"/>
                <w:szCs w:val="20"/>
                <w:lang w:val="ru-RU"/>
              </w:rPr>
            </w:pPr>
            <w:r w:rsidRPr="006C1E05">
              <w:rPr>
                <w:rFonts w:ascii="Times New Roman" w:eastAsia="Times New Roman" w:hAnsi="Times New Roman"/>
                <w:sz w:val="20"/>
                <w:szCs w:val="20"/>
                <w:lang w:val="ru-RU"/>
              </w:rPr>
              <w:t>№</w:t>
            </w:r>
          </w:p>
        </w:tc>
        <w:tc>
          <w:tcPr>
            <w:tcW w:w="2835" w:type="dxa"/>
            <w:vMerge w:val="restart"/>
            <w:tcBorders>
              <w:top w:val="single" w:sz="4" w:space="0" w:color="auto"/>
              <w:left w:val="nil"/>
              <w:right w:val="single" w:sz="4" w:space="0" w:color="auto"/>
            </w:tcBorders>
            <w:shd w:val="clear" w:color="auto" w:fill="auto"/>
            <w:vAlign w:val="center"/>
            <w:hideMark/>
          </w:tcPr>
          <w:p w:rsidR="006C1E05" w:rsidRPr="006C1E05" w:rsidRDefault="006C1E05" w:rsidP="009A3DF3">
            <w:pPr>
              <w:spacing w:after="0" w:line="240" w:lineRule="auto"/>
              <w:ind w:firstLine="34"/>
              <w:jc w:val="both"/>
              <w:rPr>
                <w:rFonts w:ascii="Times New Roman" w:eastAsia="Times New Roman" w:hAnsi="Times New Roman"/>
                <w:sz w:val="20"/>
                <w:szCs w:val="20"/>
                <w:lang w:val="ru-RU"/>
              </w:rPr>
            </w:pPr>
            <w:proofErr w:type="spellStart"/>
            <w:r w:rsidRPr="006C1E05">
              <w:rPr>
                <w:rFonts w:ascii="Times New Roman" w:eastAsia="Times New Roman" w:hAnsi="Times New Roman"/>
                <w:sz w:val="20"/>
                <w:szCs w:val="20"/>
                <w:lang w:val="ru-RU"/>
              </w:rPr>
              <w:t>Назва</w:t>
            </w:r>
            <w:proofErr w:type="spellEnd"/>
            <w:r w:rsidRPr="006C1E05">
              <w:rPr>
                <w:rFonts w:ascii="Times New Roman" w:eastAsia="Times New Roman" w:hAnsi="Times New Roman"/>
                <w:sz w:val="20"/>
                <w:szCs w:val="20"/>
                <w:lang w:val="ru-RU"/>
              </w:rPr>
              <w:t xml:space="preserve"> товару </w:t>
            </w:r>
            <w:proofErr w:type="spellStart"/>
            <w:r w:rsidRPr="006C1E05">
              <w:rPr>
                <w:rFonts w:ascii="Times New Roman" w:eastAsia="Times New Roman" w:hAnsi="Times New Roman"/>
                <w:sz w:val="20"/>
                <w:szCs w:val="20"/>
                <w:lang w:val="ru-RU"/>
              </w:rPr>
              <w:t>номенклатурної</w:t>
            </w:r>
            <w:proofErr w:type="spellEnd"/>
            <w:r w:rsidRPr="006C1E05">
              <w:rPr>
                <w:rFonts w:ascii="Times New Roman" w:eastAsia="Times New Roman" w:hAnsi="Times New Roman"/>
                <w:sz w:val="20"/>
                <w:szCs w:val="20"/>
                <w:lang w:val="ru-RU"/>
              </w:rPr>
              <w:t xml:space="preserve"> </w:t>
            </w:r>
            <w:proofErr w:type="spellStart"/>
            <w:r w:rsidRPr="006C1E05">
              <w:rPr>
                <w:rFonts w:ascii="Times New Roman" w:eastAsia="Times New Roman" w:hAnsi="Times New Roman"/>
                <w:sz w:val="20"/>
                <w:szCs w:val="20"/>
                <w:lang w:val="ru-RU"/>
              </w:rPr>
              <w:t>позиції</w:t>
            </w:r>
            <w:proofErr w:type="spellEnd"/>
            <w:r w:rsidRPr="006C1E05">
              <w:rPr>
                <w:rFonts w:ascii="Times New Roman" w:eastAsia="Times New Roman" w:hAnsi="Times New Roman"/>
                <w:sz w:val="20"/>
                <w:szCs w:val="20"/>
                <w:lang w:val="ru-RU"/>
              </w:rPr>
              <w:t xml:space="preserve"> предмета </w:t>
            </w:r>
            <w:proofErr w:type="spellStart"/>
            <w:r w:rsidRPr="006C1E05">
              <w:rPr>
                <w:rFonts w:ascii="Times New Roman" w:eastAsia="Times New Roman" w:hAnsi="Times New Roman"/>
                <w:sz w:val="20"/>
                <w:szCs w:val="20"/>
                <w:lang w:val="ru-RU"/>
              </w:rPr>
              <w:t>закупі</w:t>
            </w:r>
            <w:proofErr w:type="gramStart"/>
            <w:r w:rsidRPr="006C1E05">
              <w:rPr>
                <w:rFonts w:ascii="Times New Roman" w:eastAsia="Times New Roman" w:hAnsi="Times New Roman"/>
                <w:sz w:val="20"/>
                <w:szCs w:val="20"/>
                <w:lang w:val="ru-RU"/>
              </w:rPr>
              <w:t>вл</w:t>
            </w:r>
            <w:proofErr w:type="gramEnd"/>
            <w:r w:rsidRPr="006C1E05">
              <w:rPr>
                <w:rFonts w:ascii="Times New Roman" w:eastAsia="Times New Roman" w:hAnsi="Times New Roman"/>
                <w:sz w:val="20"/>
                <w:szCs w:val="20"/>
                <w:lang w:val="ru-RU"/>
              </w:rPr>
              <w:t>і</w:t>
            </w:r>
            <w:proofErr w:type="spellEnd"/>
          </w:p>
        </w:tc>
        <w:tc>
          <w:tcPr>
            <w:tcW w:w="1276" w:type="dxa"/>
            <w:vMerge w:val="restart"/>
            <w:tcBorders>
              <w:top w:val="single" w:sz="4" w:space="0" w:color="auto"/>
              <w:left w:val="nil"/>
              <w:right w:val="single" w:sz="4" w:space="0" w:color="auto"/>
            </w:tcBorders>
            <w:shd w:val="clear" w:color="auto" w:fill="auto"/>
            <w:vAlign w:val="center"/>
            <w:hideMark/>
          </w:tcPr>
          <w:p w:rsidR="006C1E05" w:rsidRPr="006C1E05" w:rsidRDefault="006C1E05" w:rsidP="009A3DF3">
            <w:pPr>
              <w:spacing w:after="0" w:line="240" w:lineRule="auto"/>
              <w:jc w:val="both"/>
              <w:rPr>
                <w:rFonts w:ascii="Times New Roman" w:eastAsia="Times New Roman" w:hAnsi="Times New Roman"/>
                <w:sz w:val="20"/>
                <w:szCs w:val="20"/>
                <w:lang w:val="ru-RU"/>
              </w:rPr>
            </w:pPr>
            <w:proofErr w:type="spellStart"/>
            <w:r w:rsidRPr="006C1E05">
              <w:rPr>
                <w:rFonts w:ascii="Times New Roman" w:eastAsia="Times New Roman" w:hAnsi="Times New Roman"/>
                <w:sz w:val="20"/>
                <w:szCs w:val="20"/>
                <w:lang w:val="ru-RU"/>
              </w:rPr>
              <w:t>Кількість</w:t>
            </w:r>
            <w:proofErr w:type="spellEnd"/>
            <w:r w:rsidRPr="006C1E05">
              <w:rPr>
                <w:rFonts w:ascii="Times New Roman" w:eastAsia="Times New Roman" w:hAnsi="Times New Roman"/>
                <w:sz w:val="20"/>
                <w:szCs w:val="20"/>
                <w:lang w:val="ru-RU"/>
              </w:rPr>
              <w:t xml:space="preserve"> (</w:t>
            </w:r>
            <w:proofErr w:type="spellStart"/>
            <w:r w:rsidRPr="006C1E05">
              <w:rPr>
                <w:rFonts w:ascii="Times New Roman" w:eastAsia="Times New Roman" w:hAnsi="Times New Roman"/>
                <w:sz w:val="20"/>
                <w:szCs w:val="20"/>
                <w:lang w:val="ru-RU"/>
              </w:rPr>
              <w:t>обсяг</w:t>
            </w:r>
            <w:proofErr w:type="spellEnd"/>
            <w:r w:rsidRPr="006C1E05">
              <w:rPr>
                <w:rFonts w:ascii="Times New Roman" w:eastAsia="Times New Roman" w:hAnsi="Times New Roman"/>
                <w:sz w:val="20"/>
                <w:szCs w:val="20"/>
                <w:lang w:val="ru-RU"/>
              </w:rPr>
              <w:t>), шт.</w:t>
            </w:r>
          </w:p>
        </w:tc>
        <w:tc>
          <w:tcPr>
            <w:tcW w:w="1843" w:type="dxa"/>
            <w:vMerge w:val="restart"/>
            <w:tcBorders>
              <w:top w:val="single" w:sz="4" w:space="0" w:color="auto"/>
              <w:left w:val="nil"/>
              <w:right w:val="single" w:sz="4" w:space="0" w:color="auto"/>
            </w:tcBorders>
            <w:shd w:val="clear" w:color="auto" w:fill="auto"/>
            <w:vAlign w:val="center"/>
            <w:hideMark/>
          </w:tcPr>
          <w:p w:rsidR="006C1E05" w:rsidRPr="006C1E05" w:rsidRDefault="006C1E05" w:rsidP="009A3DF3">
            <w:pPr>
              <w:spacing w:after="0" w:line="240" w:lineRule="auto"/>
              <w:ind w:firstLine="34"/>
              <w:jc w:val="both"/>
              <w:rPr>
                <w:rFonts w:ascii="Times New Roman" w:eastAsia="Times New Roman" w:hAnsi="Times New Roman"/>
                <w:sz w:val="20"/>
                <w:szCs w:val="20"/>
                <w:lang w:val="ru-RU"/>
              </w:rPr>
            </w:pPr>
            <w:proofErr w:type="spellStart"/>
            <w:r w:rsidRPr="006C1E05">
              <w:rPr>
                <w:rFonts w:ascii="Times New Roman" w:eastAsia="Times New Roman" w:hAnsi="Times New Roman"/>
                <w:sz w:val="20"/>
                <w:szCs w:val="20"/>
                <w:lang w:val="ru-RU"/>
              </w:rPr>
              <w:t>Очікувана</w:t>
            </w:r>
            <w:proofErr w:type="spellEnd"/>
            <w:r w:rsidRPr="006C1E05">
              <w:rPr>
                <w:rFonts w:ascii="Times New Roman" w:eastAsia="Times New Roman" w:hAnsi="Times New Roman"/>
                <w:sz w:val="20"/>
                <w:szCs w:val="20"/>
                <w:lang w:val="ru-RU"/>
              </w:rPr>
              <w:t xml:space="preserve"> </w:t>
            </w:r>
            <w:proofErr w:type="spellStart"/>
            <w:r w:rsidRPr="006C1E05">
              <w:rPr>
                <w:rFonts w:ascii="Times New Roman" w:eastAsia="Times New Roman" w:hAnsi="Times New Roman"/>
                <w:sz w:val="20"/>
                <w:szCs w:val="20"/>
                <w:lang w:val="ru-RU"/>
              </w:rPr>
              <w:t>ці</w:t>
            </w:r>
            <w:proofErr w:type="gramStart"/>
            <w:r w:rsidRPr="006C1E05">
              <w:rPr>
                <w:rFonts w:ascii="Times New Roman" w:eastAsia="Times New Roman" w:hAnsi="Times New Roman"/>
                <w:sz w:val="20"/>
                <w:szCs w:val="20"/>
                <w:lang w:val="ru-RU"/>
              </w:rPr>
              <w:t>на</w:t>
            </w:r>
            <w:proofErr w:type="spellEnd"/>
            <w:proofErr w:type="gramEnd"/>
            <w:r w:rsidRPr="006C1E05">
              <w:rPr>
                <w:rFonts w:ascii="Times New Roman" w:eastAsia="Times New Roman" w:hAnsi="Times New Roman"/>
                <w:sz w:val="20"/>
                <w:szCs w:val="20"/>
                <w:lang w:val="ru-RU"/>
              </w:rPr>
              <w:t xml:space="preserve"> за </w:t>
            </w:r>
            <w:proofErr w:type="spellStart"/>
            <w:r w:rsidRPr="006C1E05">
              <w:rPr>
                <w:rFonts w:ascii="Times New Roman" w:eastAsia="Times New Roman" w:hAnsi="Times New Roman"/>
                <w:sz w:val="20"/>
                <w:szCs w:val="20"/>
                <w:lang w:val="ru-RU"/>
              </w:rPr>
              <w:t>одиницю</w:t>
            </w:r>
            <w:proofErr w:type="spellEnd"/>
            <w:r w:rsidRPr="006C1E05">
              <w:rPr>
                <w:rFonts w:ascii="Times New Roman" w:eastAsia="Times New Roman" w:hAnsi="Times New Roman"/>
                <w:sz w:val="20"/>
                <w:szCs w:val="20"/>
                <w:lang w:val="ru-RU"/>
              </w:rPr>
              <w:t xml:space="preserve"> товару *,</w:t>
            </w:r>
          </w:p>
          <w:p w:rsidR="006C1E05" w:rsidRPr="006C1E05" w:rsidRDefault="006C1E05" w:rsidP="009A3DF3">
            <w:pPr>
              <w:spacing w:after="0" w:line="240" w:lineRule="auto"/>
              <w:ind w:firstLine="34"/>
              <w:jc w:val="both"/>
              <w:rPr>
                <w:rFonts w:ascii="Times New Roman" w:eastAsia="Times New Roman" w:hAnsi="Times New Roman"/>
                <w:sz w:val="20"/>
                <w:szCs w:val="20"/>
                <w:lang w:val="ru-RU"/>
              </w:rPr>
            </w:pPr>
            <w:proofErr w:type="spellStart"/>
            <w:r w:rsidRPr="006C1E05">
              <w:rPr>
                <w:rFonts w:ascii="Times New Roman" w:eastAsia="Times New Roman" w:hAnsi="Times New Roman"/>
                <w:sz w:val="20"/>
                <w:szCs w:val="20"/>
                <w:lang w:val="ru-RU"/>
              </w:rPr>
              <w:t>з</w:t>
            </w:r>
            <w:proofErr w:type="spellEnd"/>
            <w:r w:rsidRPr="006C1E05">
              <w:rPr>
                <w:rFonts w:ascii="Times New Roman" w:eastAsia="Times New Roman" w:hAnsi="Times New Roman"/>
                <w:sz w:val="20"/>
                <w:szCs w:val="20"/>
                <w:lang w:val="ru-RU"/>
              </w:rPr>
              <w:t xml:space="preserve"> ПДВ, </w:t>
            </w:r>
            <w:proofErr w:type="spellStart"/>
            <w:r w:rsidRPr="006C1E05">
              <w:rPr>
                <w:rFonts w:ascii="Times New Roman" w:eastAsia="Times New Roman" w:hAnsi="Times New Roman"/>
                <w:sz w:val="20"/>
                <w:szCs w:val="20"/>
                <w:lang w:val="ru-RU"/>
              </w:rPr>
              <w:t>грн</w:t>
            </w:r>
            <w:proofErr w:type="spellEnd"/>
            <w:r w:rsidRPr="006C1E05">
              <w:rPr>
                <w:rFonts w:ascii="Times New Roman" w:eastAsia="Times New Roman" w:hAnsi="Times New Roman"/>
                <w:sz w:val="20"/>
                <w:szCs w:val="20"/>
                <w:lang w:val="ru-RU"/>
              </w:rPr>
              <w:t>.</w:t>
            </w:r>
          </w:p>
        </w:tc>
        <w:tc>
          <w:tcPr>
            <w:tcW w:w="2976" w:type="dxa"/>
            <w:vMerge w:val="restart"/>
            <w:tcBorders>
              <w:top w:val="single" w:sz="4" w:space="0" w:color="auto"/>
              <w:left w:val="nil"/>
              <w:right w:val="single" w:sz="4" w:space="0" w:color="auto"/>
            </w:tcBorders>
            <w:shd w:val="clear" w:color="auto" w:fill="auto"/>
            <w:vAlign w:val="center"/>
            <w:hideMark/>
          </w:tcPr>
          <w:p w:rsidR="006C1E05" w:rsidRPr="006C1E05" w:rsidRDefault="006C1E05" w:rsidP="009A3DF3">
            <w:pPr>
              <w:spacing w:after="0" w:line="240" w:lineRule="auto"/>
              <w:ind w:firstLine="33"/>
              <w:jc w:val="both"/>
              <w:rPr>
                <w:rFonts w:ascii="Times New Roman" w:eastAsia="Times New Roman" w:hAnsi="Times New Roman"/>
                <w:sz w:val="20"/>
                <w:szCs w:val="20"/>
                <w:lang w:val="ru-RU"/>
              </w:rPr>
            </w:pPr>
            <w:proofErr w:type="spellStart"/>
            <w:r w:rsidRPr="006C1E05">
              <w:rPr>
                <w:rFonts w:ascii="Times New Roman" w:eastAsia="Times New Roman" w:hAnsi="Times New Roman"/>
                <w:sz w:val="20"/>
                <w:szCs w:val="20"/>
                <w:lang w:val="ru-RU"/>
              </w:rPr>
              <w:t>Очікувана</w:t>
            </w:r>
            <w:proofErr w:type="spellEnd"/>
            <w:r w:rsidRPr="006C1E05">
              <w:rPr>
                <w:rFonts w:ascii="Times New Roman" w:eastAsia="Times New Roman" w:hAnsi="Times New Roman"/>
                <w:sz w:val="20"/>
                <w:szCs w:val="20"/>
                <w:lang w:val="ru-RU"/>
              </w:rPr>
              <w:t xml:space="preserve"> </w:t>
            </w:r>
            <w:proofErr w:type="spellStart"/>
            <w:r w:rsidRPr="006C1E05">
              <w:rPr>
                <w:rFonts w:ascii="Times New Roman" w:eastAsia="Times New Roman" w:hAnsi="Times New Roman"/>
                <w:sz w:val="20"/>
                <w:szCs w:val="20"/>
                <w:lang w:val="ru-RU"/>
              </w:rPr>
              <w:t>вартість</w:t>
            </w:r>
            <w:proofErr w:type="spellEnd"/>
          </w:p>
          <w:p w:rsidR="006C1E05" w:rsidRPr="006C1E05" w:rsidRDefault="006C1E05" w:rsidP="009A3DF3">
            <w:pPr>
              <w:spacing w:after="0" w:line="240" w:lineRule="auto"/>
              <w:ind w:firstLine="33"/>
              <w:jc w:val="both"/>
              <w:rPr>
                <w:rFonts w:ascii="Times New Roman" w:eastAsia="Times New Roman" w:hAnsi="Times New Roman"/>
                <w:sz w:val="20"/>
                <w:szCs w:val="20"/>
                <w:lang w:val="ru-RU"/>
              </w:rPr>
            </w:pPr>
            <w:proofErr w:type="spellStart"/>
            <w:r w:rsidRPr="006C1E05">
              <w:rPr>
                <w:rFonts w:ascii="Times New Roman" w:eastAsia="Times New Roman" w:hAnsi="Times New Roman"/>
                <w:sz w:val="20"/>
                <w:szCs w:val="20"/>
                <w:lang w:val="ru-RU"/>
              </w:rPr>
              <w:t>закупі</w:t>
            </w:r>
            <w:proofErr w:type="gramStart"/>
            <w:r w:rsidRPr="006C1E05">
              <w:rPr>
                <w:rFonts w:ascii="Times New Roman" w:eastAsia="Times New Roman" w:hAnsi="Times New Roman"/>
                <w:sz w:val="20"/>
                <w:szCs w:val="20"/>
                <w:lang w:val="ru-RU"/>
              </w:rPr>
              <w:t>вл</w:t>
            </w:r>
            <w:proofErr w:type="gramEnd"/>
            <w:r w:rsidRPr="006C1E05">
              <w:rPr>
                <w:rFonts w:ascii="Times New Roman" w:eastAsia="Times New Roman" w:hAnsi="Times New Roman"/>
                <w:sz w:val="20"/>
                <w:szCs w:val="20"/>
                <w:lang w:val="ru-RU"/>
              </w:rPr>
              <w:t>і</w:t>
            </w:r>
            <w:proofErr w:type="spellEnd"/>
            <w:r w:rsidRPr="006C1E05">
              <w:rPr>
                <w:rFonts w:ascii="Times New Roman" w:eastAsia="Times New Roman" w:hAnsi="Times New Roman"/>
                <w:sz w:val="20"/>
                <w:szCs w:val="20"/>
                <w:lang w:val="ru-RU"/>
              </w:rPr>
              <w:t xml:space="preserve"> **, </w:t>
            </w:r>
            <w:proofErr w:type="spellStart"/>
            <w:r w:rsidRPr="006C1E05">
              <w:rPr>
                <w:rFonts w:ascii="Times New Roman" w:eastAsia="Times New Roman" w:hAnsi="Times New Roman"/>
                <w:sz w:val="20"/>
                <w:szCs w:val="20"/>
                <w:lang w:val="ru-RU"/>
              </w:rPr>
              <w:t>з</w:t>
            </w:r>
            <w:proofErr w:type="spellEnd"/>
            <w:r w:rsidRPr="006C1E05">
              <w:rPr>
                <w:rFonts w:ascii="Times New Roman" w:eastAsia="Times New Roman" w:hAnsi="Times New Roman"/>
                <w:sz w:val="20"/>
                <w:szCs w:val="20"/>
                <w:lang w:val="ru-RU"/>
              </w:rPr>
              <w:t xml:space="preserve"> ПДВ, </w:t>
            </w:r>
            <w:proofErr w:type="spellStart"/>
            <w:r w:rsidRPr="006C1E05">
              <w:rPr>
                <w:rFonts w:ascii="Times New Roman" w:eastAsia="Times New Roman" w:hAnsi="Times New Roman"/>
                <w:sz w:val="20"/>
                <w:szCs w:val="20"/>
                <w:lang w:val="ru-RU"/>
              </w:rPr>
              <w:t>грн</w:t>
            </w:r>
            <w:proofErr w:type="spellEnd"/>
            <w:r w:rsidRPr="006C1E05">
              <w:rPr>
                <w:rFonts w:ascii="Times New Roman" w:eastAsia="Times New Roman" w:hAnsi="Times New Roman"/>
                <w:sz w:val="20"/>
                <w:szCs w:val="20"/>
                <w:lang w:val="ru-RU"/>
              </w:rPr>
              <w:t>.</w:t>
            </w:r>
          </w:p>
        </w:tc>
      </w:tr>
      <w:tr w:rsidR="006C1E05" w:rsidRPr="006C1E05" w:rsidTr="009A3DF3">
        <w:trPr>
          <w:trHeight w:val="395"/>
        </w:trPr>
        <w:tc>
          <w:tcPr>
            <w:tcW w:w="709" w:type="dxa"/>
            <w:vMerge/>
            <w:tcBorders>
              <w:left w:val="single" w:sz="4" w:space="0" w:color="auto"/>
              <w:bottom w:val="single" w:sz="4" w:space="0" w:color="auto"/>
              <w:right w:val="single" w:sz="4" w:space="0" w:color="auto"/>
            </w:tcBorders>
            <w:shd w:val="clear" w:color="auto" w:fill="auto"/>
            <w:vAlign w:val="bottom"/>
            <w:hideMark/>
          </w:tcPr>
          <w:p w:rsidR="006C1E05" w:rsidRPr="006C1E05" w:rsidRDefault="006C1E05" w:rsidP="006C1E05">
            <w:pPr>
              <w:spacing w:after="0" w:line="240" w:lineRule="auto"/>
              <w:ind w:firstLine="720"/>
              <w:jc w:val="both"/>
              <w:rPr>
                <w:rFonts w:ascii="Times New Roman" w:eastAsia="Times New Roman" w:hAnsi="Times New Roman"/>
                <w:sz w:val="20"/>
                <w:szCs w:val="20"/>
                <w:lang w:val="ru-RU"/>
              </w:rPr>
            </w:pPr>
          </w:p>
        </w:tc>
        <w:tc>
          <w:tcPr>
            <w:tcW w:w="2835" w:type="dxa"/>
            <w:vMerge/>
            <w:tcBorders>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ind w:firstLine="34"/>
              <w:jc w:val="both"/>
              <w:rPr>
                <w:rFonts w:ascii="Times New Roman" w:eastAsia="Times New Roman" w:hAnsi="Times New Roman"/>
                <w:sz w:val="20"/>
                <w:szCs w:val="20"/>
                <w:lang w:val="ru-RU"/>
              </w:rPr>
            </w:pPr>
          </w:p>
        </w:tc>
        <w:tc>
          <w:tcPr>
            <w:tcW w:w="1276" w:type="dxa"/>
            <w:vMerge/>
            <w:tcBorders>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jc w:val="both"/>
              <w:rPr>
                <w:rFonts w:ascii="Times New Roman" w:eastAsia="Times New Roman" w:hAnsi="Times New Roman"/>
                <w:sz w:val="20"/>
                <w:szCs w:val="20"/>
                <w:lang w:val="ru-RU"/>
              </w:rPr>
            </w:pPr>
          </w:p>
        </w:tc>
        <w:tc>
          <w:tcPr>
            <w:tcW w:w="1843" w:type="dxa"/>
            <w:vMerge/>
            <w:tcBorders>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ind w:firstLine="34"/>
              <w:jc w:val="both"/>
              <w:rPr>
                <w:rFonts w:ascii="Times New Roman" w:eastAsia="Times New Roman" w:hAnsi="Times New Roman"/>
                <w:sz w:val="20"/>
                <w:szCs w:val="20"/>
              </w:rPr>
            </w:pPr>
          </w:p>
        </w:tc>
        <w:tc>
          <w:tcPr>
            <w:tcW w:w="2976" w:type="dxa"/>
            <w:vMerge/>
            <w:tcBorders>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ind w:firstLine="33"/>
              <w:jc w:val="both"/>
              <w:rPr>
                <w:rFonts w:ascii="Times New Roman" w:eastAsia="Times New Roman" w:hAnsi="Times New Roman"/>
                <w:sz w:val="20"/>
                <w:szCs w:val="20"/>
              </w:rPr>
            </w:pPr>
          </w:p>
        </w:tc>
      </w:tr>
      <w:tr w:rsidR="006C1E05" w:rsidRPr="006C1E05" w:rsidTr="009A3DF3">
        <w:trPr>
          <w:trHeight w:val="230"/>
        </w:trPr>
        <w:tc>
          <w:tcPr>
            <w:tcW w:w="709" w:type="dxa"/>
            <w:vMerge/>
            <w:tcBorders>
              <w:left w:val="single" w:sz="4" w:space="0" w:color="auto"/>
              <w:bottom w:val="single" w:sz="4" w:space="0" w:color="auto"/>
              <w:right w:val="single" w:sz="4" w:space="0" w:color="auto"/>
            </w:tcBorders>
            <w:shd w:val="clear" w:color="auto" w:fill="auto"/>
            <w:vAlign w:val="bottom"/>
            <w:hideMark/>
          </w:tcPr>
          <w:p w:rsidR="006C1E05" w:rsidRPr="006C1E05" w:rsidRDefault="006C1E05" w:rsidP="006C1E05">
            <w:pPr>
              <w:spacing w:after="0" w:line="240" w:lineRule="auto"/>
              <w:ind w:firstLine="720"/>
              <w:jc w:val="both"/>
              <w:rPr>
                <w:rFonts w:ascii="Times New Roman" w:eastAsia="Times New Roman" w:hAnsi="Times New Roman"/>
                <w:sz w:val="20"/>
                <w:szCs w:val="20"/>
                <w:lang w:val="ru-RU"/>
              </w:rPr>
            </w:pPr>
          </w:p>
        </w:tc>
        <w:tc>
          <w:tcPr>
            <w:tcW w:w="2835" w:type="dxa"/>
            <w:vMerge/>
            <w:tcBorders>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ind w:firstLine="34"/>
              <w:jc w:val="both"/>
              <w:rPr>
                <w:rFonts w:ascii="Times New Roman" w:eastAsia="Times New Roman" w:hAnsi="Times New Roman"/>
                <w:sz w:val="20"/>
                <w:szCs w:val="20"/>
                <w:lang w:val="ru-RU"/>
              </w:rPr>
            </w:pPr>
          </w:p>
        </w:tc>
        <w:tc>
          <w:tcPr>
            <w:tcW w:w="1276" w:type="dxa"/>
            <w:vMerge/>
            <w:tcBorders>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jc w:val="both"/>
              <w:rPr>
                <w:rFonts w:ascii="Times New Roman" w:eastAsia="Times New Roman" w:hAnsi="Times New Roman"/>
                <w:sz w:val="20"/>
                <w:szCs w:val="20"/>
                <w:lang w:val="ru-RU"/>
              </w:rPr>
            </w:pPr>
          </w:p>
        </w:tc>
        <w:tc>
          <w:tcPr>
            <w:tcW w:w="1843" w:type="dxa"/>
            <w:vMerge/>
            <w:tcBorders>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ind w:firstLine="34"/>
              <w:jc w:val="both"/>
              <w:rPr>
                <w:rFonts w:ascii="Times New Roman" w:eastAsia="Times New Roman" w:hAnsi="Times New Roman"/>
                <w:sz w:val="20"/>
                <w:szCs w:val="20"/>
              </w:rPr>
            </w:pPr>
          </w:p>
        </w:tc>
        <w:tc>
          <w:tcPr>
            <w:tcW w:w="2976" w:type="dxa"/>
            <w:vMerge/>
            <w:tcBorders>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ind w:firstLine="33"/>
              <w:jc w:val="both"/>
              <w:rPr>
                <w:rFonts w:ascii="Times New Roman" w:eastAsia="Times New Roman" w:hAnsi="Times New Roman"/>
                <w:sz w:val="20"/>
                <w:szCs w:val="20"/>
              </w:rPr>
            </w:pPr>
          </w:p>
        </w:tc>
      </w:tr>
      <w:tr w:rsidR="006C1E05" w:rsidRPr="006C1E05" w:rsidTr="009A3DF3">
        <w:trPr>
          <w:trHeight w:val="247"/>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jc w:val="both"/>
              <w:rPr>
                <w:rFonts w:ascii="Times New Roman" w:eastAsia="Times New Roman" w:hAnsi="Times New Roman"/>
                <w:sz w:val="20"/>
                <w:szCs w:val="20"/>
                <w:lang w:val="ru-RU"/>
              </w:rPr>
            </w:pPr>
            <w:r w:rsidRPr="006C1E05">
              <w:rPr>
                <w:rFonts w:ascii="Times New Roman" w:eastAsia="Times New Roman" w:hAnsi="Times New Roman"/>
                <w:sz w:val="20"/>
                <w:szCs w:val="20"/>
                <w:lang w:val="ru-RU"/>
              </w:rPr>
              <w:t>1</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ind w:firstLine="34"/>
              <w:jc w:val="both"/>
              <w:rPr>
                <w:rFonts w:ascii="Times New Roman" w:eastAsia="Times New Roman" w:hAnsi="Times New Roman"/>
                <w:sz w:val="20"/>
                <w:szCs w:val="20"/>
                <w:lang w:val="ru-RU"/>
              </w:rPr>
            </w:pPr>
            <w:r w:rsidRPr="006C1E05">
              <w:rPr>
                <w:rFonts w:ascii="Times New Roman" w:eastAsia="Times New Roman" w:hAnsi="Times New Roman"/>
                <w:sz w:val="20"/>
                <w:szCs w:val="20"/>
                <w:lang w:val="ru-RU"/>
              </w:rPr>
              <w:t>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jc w:val="both"/>
              <w:rPr>
                <w:rFonts w:ascii="Times New Roman" w:eastAsia="Times New Roman" w:hAnsi="Times New Roman"/>
                <w:sz w:val="20"/>
                <w:szCs w:val="20"/>
                <w:lang w:val="ru-RU"/>
              </w:rPr>
            </w:pPr>
            <w:r w:rsidRPr="006C1E05">
              <w:rPr>
                <w:rFonts w:ascii="Times New Roman" w:eastAsia="Times New Roman" w:hAnsi="Times New Roman"/>
                <w:sz w:val="20"/>
                <w:szCs w:val="20"/>
                <w:lang w:val="ru-RU"/>
              </w:rPr>
              <w:t>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ind w:firstLine="34"/>
              <w:jc w:val="both"/>
              <w:rPr>
                <w:rFonts w:ascii="Times New Roman" w:eastAsia="Times New Roman" w:hAnsi="Times New Roman"/>
                <w:sz w:val="20"/>
                <w:szCs w:val="20"/>
              </w:rPr>
            </w:pPr>
            <w:r w:rsidRPr="006C1E05">
              <w:rPr>
                <w:rFonts w:ascii="Times New Roman" w:eastAsia="Times New Roman" w:hAnsi="Times New Roman"/>
                <w:sz w:val="20"/>
                <w:szCs w:val="20"/>
              </w:rPr>
              <w:t>4</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ind w:firstLine="33"/>
              <w:jc w:val="both"/>
              <w:rPr>
                <w:rFonts w:ascii="Times New Roman" w:eastAsia="Times New Roman" w:hAnsi="Times New Roman"/>
                <w:sz w:val="20"/>
                <w:szCs w:val="20"/>
                <w:lang w:val="ru-RU"/>
              </w:rPr>
            </w:pPr>
            <w:r w:rsidRPr="006C1E05">
              <w:rPr>
                <w:rFonts w:ascii="Times New Roman" w:eastAsia="Times New Roman" w:hAnsi="Times New Roman"/>
                <w:sz w:val="20"/>
                <w:szCs w:val="20"/>
                <w:lang w:val="ru-RU"/>
              </w:rPr>
              <w:t>5=ст.</w:t>
            </w:r>
            <w:r w:rsidRPr="006C1E05">
              <w:rPr>
                <w:rFonts w:ascii="Times New Roman" w:eastAsia="Times New Roman" w:hAnsi="Times New Roman"/>
                <w:sz w:val="20"/>
                <w:szCs w:val="20"/>
              </w:rPr>
              <w:t>4</w:t>
            </w:r>
            <w:r w:rsidRPr="006C1E05">
              <w:rPr>
                <w:rFonts w:ascii="Times New Roman" w:eastAsia="Times New Roman" w:hAnsi="Times New Roman"/>
                <w:sz w:val="20"/>
                <w:szCs w:val="20"/>
                <w:lang w:val="ru-RU"/>
              </w:rPr>
              <w:t xml:space="preserve"> </w:t>
            </w:r>
            <w:proofErr w:type="spellStart"/>
            <w:r w:rsidRPr="006C1E05">
              <w:rPr>
                <w:rFonts w:ascii="Times New Roman" w:eastAsia="Times New Roman" w:hAnsi="Times New Roman"/>
                <w:sz w:val="20"/>
                <w:szCs w:val="20"/>
                <w:lang w:val="ru-RU"/>
              </w:rPr>
              <w:t>х</w:t>
            </w:r>
            <w:proofErr w:type="spellEnd"/>
            <w:r w:rsidRPr="006C1E05">
              <w:rPr>
                <w:rFonts w:ascii="Times New Roman" w:eastAsia="Times New Roman" w:hAnsi="Times New Roman"/>
                <w:sz w:val="20"/>
                <w:szCs w:val="20"/>
                <w:lang w:val="ru-RU"/>
              </w:rPr>
              <w:t xml:space="preserve"> ст.3</w:t>
            </w:r>
          </w:p>
        </w:tc>
      </w:tr>
      <w:tr w:rsidR="006C1E05" w:rsidRPr="006C1E05" w:rsidTr="009A3DF3">
        <w:trPr>
          <w:trHeight w:val="40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1E05" w:rsidRPr="006C1E05" w:rsidRDefault="006C1E05" w:rsidP="006C1E05">
            <w:pPr>
              <w:spacing w:after="0" w:line="240" w:lineRule="auto"/>
              <w:ind w:firstLine="720"/>
              <w:jc w:val="both"/>
              <w:rPr>
                <w:rFonts w:ascii="Times New Roman" w:eastAsia="Times New Roman" w:hAnsi="Times New Roman"/>
                <w:sz w:val="20"/>
                <w:szCs w:val="20"/>
                <w:lang w:val="ru-RU"/>
              </w:rPr>
            </w:pPr>
            <w:r w:rsidRPr="006C1E05">
              <w:rPr>
                <w:rFonts w:ascii="Times New Roman" w:eastAsia="Times New Roman" w:hAnsi="Times New Roman"/>
                <w:sz w:val="20"/>
                <w:szCs w:val="20"/>
                <w:lang w:val="ru-RU"/>
              </w:rPr>
              <w:t xml:space="preserve">      1</w:t>
            </w:r>
          </w:p>
        </w:tc>
        <w:tc>
          <w:tcPr>
            <w:tcW w:w="2835" w:type="dxa"/>
            <w:tcBorders>
              <w:top w:val="nil"/>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ind w:firstLine="34"/>
              <w:jc w:val="both"/>
              <w:rPr>
                <w:rFonts w:ascii="Times New Roman" w:eastAsia="Times New Roman" w:hAnsi="Times New Roman"/>
                <w:sz w:val="20"/>
                <w:szCs w:val="20"/>
                <w:lang w:val="en-US"/>
              </w:rPr>
            </w:pPr>
            <w:r w:rsidRPr="006C1E05">
              <w:rPr>
                <w:rFonts w:ascii="Times New Roman" w:eastAsia="Times New Roman" w:hAnsi="Times New Roman"/>
                <w:bCs/>
                <w:sz w:val="20"/>
                <w:szCs w:val="20"/>
              </w:rPr>
              <w:t>Багатофункціональний пристрій</w:t>
            </w:r>
          </w:p>
        </w:tc>
        <w:tc>
          <w:tcPr>
            <w:tcW w:w="1276" w:type="dxa"/>
            <w:tcBorders>
              <w:top w:val="nil"/>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jc w:val="both"/>
              <w:rPr>
                <w:rFonts w:ascii="Times New Roman" w:eastAsia="Times New Roman" w:hAnsi="Times New Roman"/>
                <w:sz w:val="20"/>
                <w:szCs w:val="20"/>
                <w:lang w:val="ru-RU"/>
              </w:rPr>
            </w:pPr>
            <w:r w:rsidRPr="006C1E05">
              <w:rPr>
                <w:rFonts w:ascii="Times New Roman" w:eastAsia="Times New Roman" w:hAnsi="Times New Roman"/>
                <w:sz w:val="20"/>
                <w:szCs w:val="20"/>
                <w:lang w:val="ru-RU"/>
              </w:rPr>
              <w:t>1</w:t>
            </w:r>
          </w:p>
        </w:tc>
        <w:tc>
          <w:tcPr>
            <w:tcW w:w="1843" w:type="dxa"/>
            <w:tcBorders>
              <w:top w:val="nil"/>
              <w:left w:val="nil"/>
              <w:bottom w:val="single" w:sz="4" w:space="0" w:color="auto"/>
              <w:right w:val="single" w:sz="4" w:space="0" w:color="auto"/>
            </w:tcBorders>
            <w:shd w:val="clear" w:color="auto" w:fill="auto"/>
            <w:noWrap/>
            <w:vAlign w:val="bottom"/>
            <w:hideMark/>
          </w:tcPr>
          <w:p w:rsidR="006C1E05" w:rsidRPr="006C1E05" w:rsidRDefault="006C1E05" w:rsidP="009A3DF3">
            <w:pPr>
              <w:spacing w:after="0" w:line="240" w:lineRule="auto"/>
              <w:ind w:firstLine="34"/>
              <w:jc w:val="both"/>
              <w:rPr>
                <w:rFonts w:ascii="Times New Roman" w:eastAsia="Times New Roman" w:hAnsi="Times New Roman"/>
                <w:sz w:val="20"/>
                <w:szCs w:val="20"/>
              </w:rPr>
            </w:pPr>
            <w:r w:rsidRPr="006C1E05">
              <w:rPr>
                <w:rFonts w:ascii="Times New Roman" w:eastAsia="Times New Roman" w:hAnsi="Times New Roman"/>
                <w:sz w:val="20"/>
                <w:szCs w:val="20"/>
              </w:rPr>
              <w:t>32785,00</w:t>
            </w:r>
          </w:p>
        </w:tc>
        <w:tc>
          <w:tcPr>
            <w:tcW w:w="2976" w:type="dxa"/>
            <w:tcBorders>
              <w:top w:val="nil"/>
              <w:left w:val="nil"/>
              <w:bottom w:val="single" w:sz="4" w:space="0" w:color="auto"/>
              <w:right w:val="single" w:sz="4" w:space="0" w:color="auto"/>
            </w:tcBorders>
            <w:shd w:val="clear" w:color="auto" w:fill="auto"/>
            <w:noWrap/>
            <w:vAlign w:val="bottom"/>
            <w:hideMark/>
          </w:tcPr>
          <w:p w:rsidR="006C1E05" w:rsidRPr="006C1E05" w:rsidRDefault="006C1E05" w:rsidP="009A3DF3">
            <w:pPr>
              <w:spacing w:after="0" w:line="240" w:lineRule="auto"/>
              <w:ind w:firstLine="33"/>
              <w:jc w:val="both"/>
              <w:rPr>
                <w:rFonts w:ascii="Times New Roman" w:eastAsia="Times New Roman" w:hAnsi="Times New Roman"/>
                <w:sz w:val="20"/>
                <w:szCs w:val="20"/>
              </w:rPr>
            </w:pPr>
            <w:r w:rsidRPr="006C1E05">
              <w:rPr>
                <w:rFonts w:ascii="Times New Roman" w:eastAsia="Times New Roman" w:hAnsi="Times New Roman"/>
                <w:sz w:val="20"/>
                <w:szCs w:val="20"/>
              </w:rPr>
              <w:t>32785,00</w:t>
            </w:r>
          </w:p>
        </w:tc>
      </w:tr>
      <w:tr w:rsidR="006C1E05" w:rsidRPr="006C1E05" w:rsidTr="009A3DF3">
        <w:trPr>
          <w:trHeight w:val="40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1E05" w:rsidRPr="006C1E05" w:rsidRDefault="006C1E05" w:rsidP="009A3DF3">
            <w:pPr>
              <w:spacing w:after="0" w:line="240" w:lineRule="auto"/>
              <w:jc w:val="both"/>
              <w:rPr>
                <w:rFonts w:ascii="Times New Roman" w:eastAsia="Times New Roman" w:hAnsi="Times New Roman"/>
                <w:sz w:val="20"/>
                <w:szCs w:val="20"/>
                <w:lang w:val="ru-RU"/>
              </w:rPr>
            </w:pPr>
            <w:r w:rsidRPr="006C1E05">
              <w:rPr>
                <w:rFonts w:ascii="Times New Roman" w:eastAsia="Times New Roman" w:hAnsi="Times New Roman"/>
                <w:sz w:val="20"/>
                <w:szCs w:val="20"/>
                <w:lang w:val="ru-RU"/>
              </w:rPr>
              <w:t>2</w:t>
            </w:r>
          </w:p>
        </w:tc>
        <w:tc>
          <w:tcPr>
            <w:tcW w:w="2835" w:type="dxa"/>
            <w:tcBorders>
              <w:top w:val="nil"/>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ind w:firstLine="34"/>
              <w:jc w:val="both"/>
              <w:rPr>
                <w:rFonts w:ascii="Times New Roman" w:eastAsia="Times New Roman" w:hAnsi="Times New Roman"/>
                <w:sz w:val="20"/>
                <w:szCs w:val="20"/>
                <w:lang w:val="ru-RU"/>
              </w:rPr>
            </w:pPr>
            <w:r w:rsidRPr="006C1E05">
              <w:rPr>
                <w:rFonts w:ascii="Times New Roman" w:eastAsia="Times New Roman" w:hAnsi="Times New Roman"/>
                <w:bCs/>
                <w:sz w:val="20"/>
                <w:szCs w:val="20"/>
              </w:rPr>
              <w:t>Багатофункціональний пристрій</w:t>
            </w:r>
          </w:p>
        </w:tc>
        <w:tc>
          <w:tcPr>
            <w:tcW w:w="1276" w:type="dxa"/>
            <w:tcBorders>
              <w:top w:val="nil"/>
              <w:left w:val="nil"/>
              <w:bottom w:val="single" w:sz="4" w:space="0" w:color="auto"/>
              <w:right w:val="single" w:sz="4" w:space="0" w:color="auto"/>
            </w:tcBorders>
            <w:shd w:val="clear" w:color="auto" w:fill="auto"/>
            <w:vAlign w:val="bottom"/>
            <w:hideMark/>
          </w:tcPr>
          <w:p w:rsidR="006C1E05" w:rsidRPr="006C1E05" w:rsidRDefault="006C1E05" w:rsidP="009A3DF3">
            <w:pPr>
              <w:spacing w:after="0" w:line="240" w:lineRule="auto"/>
              <w:jc w:val="both"/>
              <w:rPr>
                <w:rFonts w:ascii="Times New Roman" w:eastAsia="Times New Roman" w:hAnsi="Times New Roman"/>
                <w:sz w:val="20"/>
                <w:szCs w:val="20"/>
                <w:lang w:val="ru-RU"/>
              </w:rPr>
            </w:pPr>
            <w:r w:rsidRPr="006C1E05">
              <w:rPr>
                <w:rFonts w:ascii="Times New Roman" w:eastAsia="Times New Roman" w:hAnsi="Times New Roman"/>
                <w:sz w:val="20"/>
                <w:szCs w:val="20"/>
                <w:lang w:val="ru-RU"/>
              </w:rPr>
              <w:t>7</w:t>
            </w:r>
          </w:p>
        </w:tc>
        <w:tc>
          <w:tcPr>
            <w:tcW w:w="1843" w:type="dxa"/>
            <w:tcBorders>
              <w:top w:val="nil"/>
              <w:left w:val="nil"/>
              <w:bottom w:val="single" w:sz="4" w:space="0" w:color="auto"/>
              <w:right w:val="single" w:sz="4" w:space="0" w:color="auto"/>
            </w:tcBorders>
            <w:shd w:val="clear" w:color="auto" w:fill="auto"/>
            <w:noWrap/>
            <w:vAlign w:val="bottom"/>
            <w:hideMark/>
          </w:tcPr>
          <w:p w:rsidR="006C1E05" w:rsidRPr="006C1E05" w:rsidRDefault="006C1E05" w:rsidP="009A3DF3">
            <w:pPr>
              <w:spacing w:after="0" w:line="240" w:lineRule="auto"/>
              <w:ind w:firstLine="34"/>
              <w:jc w:val="both"/>
              <w:rPr>
                <w:rFonts w:ascii="Times New Roman" w:eastAsia="Times New Roman" w:hAnsi="Times New Roman"/>
                <w:sz w:val="20"/>
                <w:szCs w:val="20"/>
              </w:rPr>
            </w:pPr>
            <w:r w:rsidRPr="006C1E05">
              <w:rPr>
                <w:rFonts w:ascii="Times New Roman" w:eastAsia="Times New Roman" w:hAnsi="Times New Roman"/>
                <w:sz w:val="20"/>
                <w:szCs w:val="20"/>
              </w:rPr>
              <w:t>11809,00</w:t>
            </w:r>
          </w:p>
        </w:tc>
        <w:tc>
          <w:tcPr>
            <w:tcW w:w="2976" w:type="dxa"/>
            <w:tcBorders>
              <w:top w:val="nil"/>
              <w:left w:val="nil"/>
              <w:bottom w:val="single" w:sz="4" w:space="0" w:color="auto"/>
              <w:right w:val="single" w:sz="4" w:space="0" w:color="auto"/>
            </w:tcBorders>
            <w:shd w:val="clear" w:color="auto" w:fill="auto"/>
            <w:noWrap/>
            <w:vAlign w:val="bottom"/>
            <w:hideMark/>
          </w:tcPr>
          <w:p w:rsidR="006C1E05" w:rsidRPr="006C1E05" w:rsidRDefault="006C1E05" w:rsidP="009A3DF3">
            <w:pPr>
              <w:spacing w:after="0" w:line="240" w:lineRule="auto"/>
              <w:ind w:firstLine="33"/>
              <w:jc w:val="both"/>
              <w:rPr>
                <w:rFonts w:ascii="Times New Roman" w:eastAsia="Times New Roman" w:hAnsi="Times New Roman"/>
                <w:sz w:val="20"/>
                <w:szCs w:val="20"/>
              </w:rPr>
            </w:pPr>
            <w:r w:rsidRPr="006C1E05">
              <w:rPr>
                <w:rFonts w:ascii="Times New Roman" w:eastAsia="Times New Roman" w:hAnsi="Times New Roman"/>
                <w:sz w:val="20"/>
                <w:szCs w:val="20"/>
              </w:rPr>
              <w:t>82663,00</w:t>
            </w:r>
          </w:p>
        </w:tc>
      </w:tr>
      <w:tr w:rsidR="006C1E05" w:rsidRPr="006C1E05" w:rsidTr="009A3DF3">
        <w:trPr>
          <w:trHeight w:val="4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E05" w:rsidRPr="006C1E05" w:rsidRDefault="006C1E05" w:rsidP="009A3DF3">
            <w:pPr>
              <w:spacing w:after="0" w:line="240" w:lineRule="auto"/>
              <w:jc w:val="both"/>
              <w:rPr>
                <w:rFonts w:ascii="Times New Roman" w:eastAsia="Times New Roman" w:hAnsi="Times New Roman"/>
                <w:sz w:val="20"/>
                <w:szCs w:val="20"/>
              </w:rPr>
            </w:pPr>
            <w:r w:rsidRPr="006C1E05">
              <w:rPr>
                <w:rFonts w:ascii="Times New Roman" w:eastAsia="Times New Roman" w:hAnsi="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6C1E05" w:rsidRPr="006C1E05" w:rsidRDefault="006C1E05" w:rsidP="009A3DF3">
            <w:pPr>
              <w:spacing w:after="0" w:line="240" w:lineRule="auto"/>
              <w:ind w:firstLine="34"/>
              <w:jc w:val="both"/>
              <w:rPr>
                <w:rFonts w:ascii="Times New Roman" w:eastAsia="Times New Roman" w:hAnsi="Times New Roman"/>
                <w:bCs/>
                <w:sz w:val="20"/>
                <w:szCs w:val="20"/>
              </w:rPr>
            </w:pPr>
            <w:r w:rsidRPr="006C1E05">
              <w:rPr>
                <w:rFonts w:ascii="Times New Roman" w:eastAsia="Times New Roman" w:hAnsi="Times New Roman"/>
                <w:bCs/>
                <w:sz w:val="20"/>
                <w:szCs w:val="20"/>
              </w:rPr>
              <w:t>Системний блок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C1E05" w:rsidRPr="006C1E05" w:rsidRDefault="006C1E05" w:rsidP="009A3DF3">
            <w:pPr>
              <w:spacing w:after="0" w:line="240" w:lineRule="auto"/>
              <w:jc w:val="both"/>
              <w:rPr>
                <w:rFonts w:ascii="Times New Roman" w:eastAsia="Times New Roman" w:hAnsi="Times New Roman"/>
                <w:sz w:val="20"/>
                <w:szCs w:val="20"/>
              </w:rPr>
            </w:pPr>
            <w:r w:rsidRPr="006C1E05">
              <w:rPr>
                <w:rFonts w:ascii="Times New Roman" w:eastAsia="Times New Roman" w:hAnsi="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6C1E05" w:rsidRPr="006C1E05" w:rsidRDefault="006C1E05" w:rsidP="009A3DF3">
            <w:pPr>
              <w:spacing w:after="0" w:line="240" w:lineRule="auto"/>
              <w:ind w:firstLine="34"/>
              <w:jc w:val="both"/>
              <w:rPr>
                <w:rFonts w:ascii="Times New Roman" w:eastAsia="Times New Roman" w:hAnsi="Times New Roman"/>
                <w:sz w:val="20"/>
                <w:szCs w:val="20"/>
              </w:rPr>
            </w:pPr>
            <w:r w:rsidRPr="006C1E05">
              <w:rPr>
                <w:rFonts w:ascii="Times New Roman" w:eastAsia="Times New Roman" w:hAnsi="Times New Roman"/>
                <w:sz w:val="20"/>
                <w:szCs w:val="20"/>
              </w:rPr>
              <w:t>7188,00</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6C1E05" w:rsidRPr="006C1E05" w:rsidRDefault="006C1E05" w:rsidP="009A3DF3">
            <w:pPr>
              <w:spacing w:after="0" w:line="240" w:lineRule="auto"/>
              <w:ind w:firstLine="33"/>
              <w:jc w:val="both"/>
              <w:rPr>
                <w:rFonts w:ascii="Times New Roman" w:eastAsia="Times New Roman" w:hAnsi="Times New Roman"/>
                <w:sz w:val="20"/>
                <w:szCs w:val="20"/>
              </w:rPr>
            </w:pPr>
            <w:r w:rsidRPr="006C1E05">
              <w:rPr>
                <w:rFonts w:ascii="Times New Roman" w:eastAsia="Times New Roman" w:hAnsi="Times New Roman"/>
                <w:sz w:val="20"/>
                <w:szCs w:val="20"/>
              </w:rPr>
              <w:t>35940,00</w:t>
            </w:r>
          </w:p>
        </w:tc>
      </w:tr>
      <w:tr w:rsidR="006C1E05" w:rsidRPr="006C1E05" w:rsidTr="009A3DF3">
        <w:trPr>
          <w:trHeight w:val="4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E05" w:rsidRPr="006C1E05" w:rsidRDefault="006C1E05" w:rsidP="009A3DF3">
            <w:pPr>
              <w:spacing w:after="0" w:line="240" w:lineRule="auto"/>
              <w:jc w:val="both"/>
              <w:rPr>
                <w:rFonts w:ascii="Times New Roman" w:eastAsia="Times New Roman" w:hAnsi="Times New Roman"/>
                <w:sz w:val="20"/>
                <w:szCs w:val="20"/>
              </w:rPr>
            </w:pPr>
            <w:r w:rsidRPr="006C1E05">
              <w:rPr>
                <w:rFonts w:ascii="Times New Roman" w:eastAsia="Times New Roman" w:hAnsi="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6C1E05" w:rsidRPr="006C1E05" w:rsidRDefault="006C1E05" w:rsidP="009A3DF3">
            <w:pPr>
              <w:spacing w:after="0" w:line="240" w:lineRule="auto"/>
              <w:ind w:firstLine="34"/>
              <w:jc w:val="both"/>
              <w:rPr>
                <w:rFonts w:ascii="Times New Roman" w:eastAsia="Times New Roman" w:hAnsi="Times New Roman"/>
                <w:bCs/>
                <w:sz w:val="20"/>
                <w:szCs w:val="20"/>
              </w:rPr>
            </w:pPr>
            <w:r w:rsidRPr="006C1E05">
              <w:rPr>
                <w:rFonts w:ascii="Times New Roman" w:eastAsia="Times New Roman" w:hAnsi="Times New Roman"/>
                <w:bCs/>
                <w:sz w:val="20"/>
                <w:szCs w:val="20"/>
              </w:rPr>
              <w:t>Монітор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C1E05" w:rsidRPr="006C1E05" w:rsidRDefault="006C1E05" w:rsidP="009A3DF3">
            <w:pPr>
              <w:spacing w:after="0" w:line="240" w:lineRule="auto"/>
              <w:jc w:val="both"/>
              <w:rPr>
                <w:rFonts w:ascii="Times New Roman" w:eastAsia="Times New Roman" w:hAnsi="Times New Roman"/>
                <w:sz w:val="20"/>
                <w:szCs w:val="20"/>
              </w:rPr>
            </w:pPr>
            <w:r w:rsidRPr="006C1E05">
              <w:rPr>
                <w:rFonts w:ascii="Times New Roman" w:eastAsia="Times New Roman" w:hAnsi="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6C1E05" w:rsidRPr="006C1E05" w:rsidRDefault="006C1E05" w:rsidP="009A3DF3">
            <w:pPr>
              <w:spacing w:after="0" w:line="240" w:lineRule="auto"/>
              <w:ind w:firstLine="34"/>
              <w:jc w:val="both"/>
              <w:rPr>
                <w:rFonts w:ascii="Times New Roman" w:eastAsia="Times New Roman" w:hAnsi="Times New Roman"/>
                <w:sz w:val="20"/>
                <w:szCs w:val="20"/>
              </w:rPr>
            </w:pPr>
            <w:r w:rsidRPr="006C1E05">
              <w:rPr>
                <w:rFonts w:ascii="Times New Roman" w:eastAsia="Times New Roman" w:hAnsi="Times New Roman"/>
                <w:sz w:val="20"/>
                <w:szCs w:val="20"/>
              </w:rPr>
              <w:t>4373,00</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6C1E05" w:rsidRPr="006C1E05" w:rsidRDefault="006C1E05" w:rsidP="009A3DF3">
            <w:pPr>
              <w:spacing w:after="0" w:line="240" w:lineRule="auto"/>
              <w:ind w:firstLine="33"/>
              <w:jc w:val="both"/>
              <w:rPr>
                <w:rFonts w:ascii="Times New Roman" w:eastAsia="Times New Roman" w:hAnsi="Times New Roman"/>
                <w:sz w:val="20"/>
                <w:szCs w:val="20"/>
              </w:rPr>
            </w:pPr>
            <w:r w:rsidRPr="006C1E05">
              <w:rPr>
                <w:rFonts w:ascii="Times New Roman" w:eastAsia="Times New Roman" w:hAnsi="Times New Roman"/>
                <w:sz w:val="20"/>
                <w:szCs w:val="20"/>
              </w:rPr>
              <w:t>21865,00</w:t>
            </w:r>
          </w:p>
        </w:tc>
      </w:tr>
      <w:tr w:rsidR="006C1E05" w:rsidRPr="006C1E05" w:rsidTr="009F7AC0">
        <w:trPr>
          <w:trHeight w:val="401"/>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C1E05" w:rsidRPr="006C1E05" w:rsidRDefault="006C1E05" w:rsidP="006C1E05">
            <w:pPr>
              <w:spacing w:after="0" w:line="240" w:lineRule="auto"/>
              <w:ind w:firstLine="720"/>
              <w:jc w:val="both"/>
              <w:rPr>
                <w:rFonts w:ascii="Times New Roman" w:eastAsia="Times New Roman" w:hAnsi="Times New Roman"/>
                <w:sz w:val="20"/>
                <w:szCs w:val="20"/>
              </w:rPr>
            </w:pPr>
            <w:r w:rsidRPr="006C1E05">
              <w:rPr>
                <w:rFonts w:ascii="Times New Roman" w:eastAsia="Times New Roman" w:hAnsi="Times New Roman"/>
                <w:sz w:val="20"/>
                <w:szCs w:val="20"/>
              </w:rPr>
              <w:t xml:space="preserve">ВСЬОГО: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6C1E05" w:rsidRPr="006C1E05" w:rsidRDefault="006C1E05" w:rsidP="009A3DF3">
            <w:pPr>
              <w:spacing w:after="0" w:line="240" w:lineRule="auto"/>
              <w:jc w:val="both"/>
              <w:rPr>
                <w:rFonts w:ascii="Times New Roman" w:eastAsia="Times New Roman" w:hAnsi="Times New Roman"/>
                <w:sz w:val="20"/>
                <w:szCs w:val="20"/>
              </w:rPr>
            </w:pPr>
            <w:r w:rsidRPr="006C1E05">
              <w:rPr>
                <w:rFonts w:ascii="Times New Roman" w:eastAsia="Times New Roman" w:hAnsi="Times New Roman"/>
                <w:sz w:val="20"/>
                <w:szCs w:val="20"/>
              </w:rPr>
              <w:t>173253,00</w:t>
            </w:r>
          </w:p>
        </w:tc>
      </w:tr>
    </w:tbl>
    <w:p w:rsidR="006C49BA" w:rsidRDefault="006C49BA" w:rsidP="006C49BA">
      <w:pPr>
        <w:spacing w:after="0" w:line="240" w:lineRule="auto"/>
        <w:jc w:val="both"/>
        <w:rPr>
          <w:rFonts w:ascii="Times New Roman" w:eastAsia="Times New Roman" w:hAnsi="Times New Roman"/>
          <w:sz w:val="20"/>
          <w:szCs w:val="20"/>
        </w:rPr>
      </w:pPr>
    </w:p>
    <w:p w:rsidR="004E3FDB" w:rsidRDefault="00D538AF">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технічних, якісних характеристик. </w:t>
      </w:r>
    </w:p>
    <w:p w:rsidR="004E3FDB" w:rsidRDefault="00D538AF">
      <w:pPr>
        <w:spacing w:after="0" w:line="240" w:lineRule="auto"/>
        <w:ind w:firstLine="720"/>
        <w:jc w:val="both"/>
        <w:rPr>
          <w:rFonts w:ascii="Times New Roman" w:eastAsia="Times New Roman" w:hAnsi="Times New Roman"/>
          <w:sz w:val="20"/>
          <w:szCs w:val="20"/>
        </w:rPr>
      </w:pPr>
      <w:bookmarkStart w:id="2" w:name="_heading=h.uw0vd9bkb1ra" w:colFirst="0" w:colLast="0"/>
      <w:bookmarkEnd w:id="2"/>
      <w:r w:rsidRPr="004018BD">
        <w:rPr>
          <w:rFonts w:ascii="Times New Roman" w:eastAsia="Times New Roman" w:hAnsi="Times New Roman"/>
          <w:sz w:val="20"/>
          <w:szCs w:val="20"/>
        </w:rPr>
        <w:t>У зв’язку з розширенням штату</w:t>
      </w:r>
      <w:r>
        <w:rPr>
          <w:rFonts w:ascii="Times New Roman" w:eastAsia="Times New Roman" w:hAnsi="Times New Roman"/>
          <w:sz w:val="20"/>
          <w:szCs w:val="20"/>
        </w:rPr>
        <w:t xml:space="preserve"> </w:t>
      </w:r>
      <w:r w:rsidR="006C49BA">
        <w:rPr>
          <w:rFonts w:ascii="Times New Roman" w:eastAsia="Times New Roman" w:hAnsi="Times New Roman"/>
          <w:sz w:val="20"/>
          <w:szCs w:val="20"/>
        </w:rPr>
        <w:t xml:space="preserve">працівників та </w:t>
      </w:r>
      <w:r w:rsidR="000624EF">
        <w:rPr>
          <w:rFonts w:ascii="Times New Roman" w:eastAsia="Times New Roman" w:hAnsi="Times New Roman"/>
          <w:sz w:val="20"/>
          <w:szCs w:val="20"/>
        </w:rPr>
        <w:t xml:space="preserve">необхідністю заміни </w:t>
      </w:r>
      <w:r w:rsidR="004018BD">
        <w:rPr>
          <w:rFonts w:ascii="Times New Roman" w:eastAsia="Times New Roman" w:hAnsi="Times New Roman"/>
          <w:sz w:val="20"/>
          <w:szCs w:val="20"/>
        </w:rPr>
        <w:t xml:space="preserve">застарілої та зношеної комп’ютерного обладнання </w:t>
      </w:r>
      <w:r>
        <w:rPr>
          <w:rFonts w:ascii="Times New Roman" w:eastAsia="Times New Roman" w:hAnsi="Times New Roman"/>
          <w:sz w:val="20"/>
          <w:szCs w:val="20"/>
        </w:rPr>
        <w:t xml:space="preserve">замовник здійснює закупівлю цього виду товару, оскільки він за своїми якісними та технічними характеристиками найбільше відповідатиме вимогам та потребам замовника. </w:t>
      </w:r>
    </w:p>
    <w:p w:rsidR="004E3FDB" w:rsidRDefault="00D538AF">
      <w:pPr>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 xml:space="preserve">Технічні та якісні характеристики товару повинні відповідати чинним нормативним актам (державним стандартам / технічним умовам / нормам). Якість товару повинна відповідати умовам / вимогам, встановленим чинним законодавством України для цієї категорії товару. </w:t>
      </w:r>
    </w:p>
    <w:p w:rsidR="004E3FDB" w:rsidRDefault="00D538AF">
      <w:pPr>
        <w:spacing w:after="0" w:line="240" w:lineRule="auto"/>
        <w:ind w:firstLine="720"/>
        <w:jc w:val="both"/>
        <w:rPr>
          <w:rFonts w:ascii="Times New Roman" w:eastAsia="Times New Roman" w:hAnsi="Times New Roman"/>
          <w:sz w:val="20"/>
          <w:szCs w:val="20"/>
        </w:rPr>
      </w:pPr>
      <w:bookmarkStart w:id="3" w:name="_heading=h.gcsfbalot2fo" w:colFirst="0" w:colLast="0"/>
      <w:bookmarkEnd w:id="3"/>
      <w:r>
        <w:rPr>
          <w:rFonts w:ascii="Times New Roman" w:eastAsia="Times New Roman" w:hAnsi="Times New Roman"/>
          <w:sz w:val="20"/>
          <w:szCs w:val="20"/>
        </w:rPr>
        <w:t xml:space="preserve">Кількість та строк постачання визначено </w:t>
      </w:r>
      <w:r w:rsidR="006C49BA">
        <w:rPr>
          <w:rFonts w:ascii="Times New Roman" w:eastAsia="Times New Roman" w:hAnsi="Times New Roman"/>
          <w:sz w:val="20"/>
          <w:szCs w:val="20"/>
        </w:rPr>
        <w:t>відповідно до потреби замовника, а саме до 31</w:t>
      </w:r>
      <w:r w:rsidR="007A4F70">
        <w:rPr>
          <w:rFonts w:ascii="Times New Roman" w:eastAsia="Times New Roman" w:hAnsi="Times New Roman"/>
          <w:sz w:val="20"/>
          <w:szCs w:val="20"/>
        </w:rPr>
        <w:t>.08</w:t>
      </w:r>
      <w:r w:rsidR="006C49BA">
        <w:rPr>
          <w:rFonts w:ascii="Times New Roman" w:eastAsia="Times New Roman" w:hAnsi="Times New Roman"/>
          <w:sz w:val="20"/>
          <w:szCs w:val="20"/>
        </w:rPr>
        <w:t>.2023 року.</w:t>
      </w:r>
    </w:p>
    <w:p w:rsidR="004E3FDB" w:rsidRDefault="00D538AF">
      <w:pPr>
        <w:spacing w:after="0" w:line="240" w:lineRule="auto"/>
        <w:ind w:firstLine="720"/>
        <w:jc w:val="both"/>
        <w:rPr>
          <w:rFonts w:ascii="Times New Roman" w:eastAsia="Times New Roman" w:hAnsi="Times New Roman"/>
          <w:sz w:val="20"/>
          <w:szCs w:val="20"/>
        </w:rPr>
      </w:pPr>
      <w:bookmarkStart w:id="4" w:name="_heading=h.tk7gtee6mzm" w:colFirst="0" w:colLast="0"/>
      <w:bookmarkEnd w:id="4"/>
      <w:r>
        <w:rPr>
          <w:rFonts w:ascii="Times New Roman" w:eastAsia="Times New Roman" w:hAnsi="Times New Roman"/>
          <w:sz w:val="20"/>
          <w:szCs w:val="20"/>
        </w:rPr>
        <w:t xml:space="preserve">Упаковка товару повинна забезпечувати повне його збереження від всякого роду пошкоджень при транспортуванні. </w:t>
      </w:r>
    </w:p>
    <w:p w:rsidR="004E3FDB" w:rsidRPr="009A3DF3" w:rsidRDefault="00D538AF">
      <w:pPr>
        <w:spacing w:after="0" w:line="240" w:lineRule="auto"/>
        <w:ind w:firstLine="720"/>
        <w:jc w:val="both"/>
        <w:rPr>
          <w:rFonts w:ascii="Times New Roman" w:eastAsia="Times New Roman" w:hAnsi="Times New Roman"/>
          <w:sz w:val="20"/>
          <w:szCs w:val="20"/>
        </w:rPr>
      </w:pPr>
      <w:bookmarkStart w:id="5" w:name="_heading=h.qnwmtff3jstz" w:colFirst="0" w:colLast="0"/>
      <w:bookmarkEnd w:id="5"/>
      <w:r>
        <w:rPr>
          <w:rFonts w:ascii="Times New Roman" w:eastAsia="Times New Roman" w:hAnsi="Times New Roman"/>
          <w:sz w:val="20"/>
          <w:szCs w:val="20"/>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w:t>
      </w:r>
      <w:r>
        <w:rPr>
          <w:rFonts w:ascii="Times New Roman" w:eastAsia="Times New Roman" w:hAnsi="Times New Roman"/>
          <w:sz w:val="20"/>
          <w:szCs w:val="20"/>
        </w:rPr>
        <w:lastRenderedPageBreak/>
        <w:t xml:space="preserve">марки, патенти, типи або конкретне місце походження чи спосіб виробництва, вважати вираз  </w:t>
      </w:r>
      <w:r w:rsidRPr="009A3DF3">
        <w:rPr>
          <w:rFonts w:ascii="Times New Roman" w:eastAsia="Times New Roman" w:hAnsi="Times New Roman"/>
          <w:sz w:val="20"/>
          <w:szCs w:val="20"/>
        </w:rPr>
        <w:t>«або еквівалент».</w:t>
      </w:r>
    </w:p>
    <w:p w:rsidR="004E3FDB" w:rsidRDefault="00D538AF">
      <w:pPr>
        <w:shd w:val="clear" w:color="auto" w:fill="FFFFFF"/>
        <w:spacing w:after="0" w:line="240" w:lineRule="auto"/>
        <w:ind w:firstLine="460"/>
        <w:jc w:val="both"/>
        <w:rPr>
          <w:rFonts w:ascii="Times New Roman" w:eastAsia="Times New Roman" w:hAnsi="Times New Roman"/>
          <w:sz w:val="20"/>
          <w:szCs w:val="20"/>
        </w:rPr>
      </w:pPr>
      <w:r>
        <w:rPr>
          <w:rFonts w:ascii="Times New Roman" w:eastAsia="Times New Roman" w:hAnsi="Times New Roman"/>
          <w:sz w:val="20"/>
          <w:szCs w:val="20"/>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9A3DF3">
        <w:rPr>
          <w:rFonts w:ascii="Times New Roman" w:eastAsia="Times New Roman" w:hAnsi="Times New Roman"/>
          <w:sz w:val="20"/>
          <w:szCs w:val="20"/>
        </w:rPr>
        <w:t>Таким чином, вважається, що до кожного посилання додається вираз «або еквівалент».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1134"/>
        <w:gridCol w:w="1134"/>
        <w:gridCol w:w="4678"/>
      </w:tblGrid>
      <w:tr w:rsidR="009A3DF3" w:rsidRPr="00954134" w:rsidTr="009A3DF3">
        <w:tc>
          <w:tcPr>
            <w:tcW w:w="675" w:type="dxa"/>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 xml:space="preserve">№ </w:t>
            </w:r>
            <w:proofErr w:type="spellStart"/>
            <w:r w:rsidRPr="00954134">
              <w:rPr>
                <w:rFonts w:ascii="Times New Roman" w:hAnsi="Times New Roman" w:cs="Times New Roman"/>
                <w:bCs/>
              </w:rPr>
              <w:t>пп</w:t>
            </w:r>
            <w:proofErr w:type="spellEnd"/>
          </w:p>
        </w:tc>
        <w:tc>
          <w:tcPr>
            <w:tcW w:w="2268" w:type="dxa"/>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Найменування обладнання</w:t>
            </w:r>
          </w:p>
        </w:tc>
        <w:tc>
          <w:tcPr>
            <w:tcW w:w="1134" w:type="dxa"/>
          </w:tcPr>
          <w:p w:rsidR="009A3DF3" w:rsidRPr="00954134" w:rsidRDefault="009A3DF3" w:rsidP="009A3DF3">
            <w:pPr>
              <w:pStyle w:val="21"/>
              <w:spacing w:after="0" w:line="240" w:lineRule="auto"/>
              <w:ind w:left="34" w:firstLine="32"/>
              <w:jc w:val="both"/>
              <w:rPr>
                <w:rFonts w:ascii="Times New Roman" w:hAnsi="Times New Roman" w:cs="Times New Roman"/>
                <w:bCs/>
              </w:rPr>
            </w:pPr>
            <w:proofErr w:type="spellStart"/>
            <w:r>
              <w:rPr>
                <w:rFonts w:ascii="Times New Roman" w:hAnsi="Times New Roman" w:cs="Times New Roman"/>
                <w:bCs/>
              </w:rPr>
              <w:t>Одиниця</w:t>
            </w:r>
            <w:r w:rsidRPr="00954134">
              <w:rPr>
                <w:rFonts w:ascii="Times New Roman" w:hAnsi="Times New Roman" w:cs="Times New Roman"/>
                <w:bCs/>
              </w:rPr>
              <w:t>виміру</w:t>
            </w:r>
            <w:proofErr w:type="spellEnd"/>
          </w:p>
        </w:tc>
        <w:tc>
          <w:tcPr>
            <w:tcW w:w="1134" w:type="dxa"/>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Кількість</w:t>
            </w:r>
          </w:p>
        </w:tc>
        <w:tc>
          <w:tcPr>
            <w:tcW w:w="4678" w:type="dxa"/>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Технічні характеристики</w:t>
            </w:r>
          </w:p>
        </w:tc>
      </w:tr>
      <w:tr w:rsidR="009A3DF3" w:rsidRPr="00954134" w:rsidTr="009A3DF3">
        <w:tc>
          <w:tcPr>
            <w:tcW w:w="675" w:type="dxa"/>
            <w:vAlign w:val="center"/>
          </w:tcPr>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1</w:t>
            </w:r>
          </w:p>
        </w:tc>
        <w:tc>
          <w:tcPr>
            <w:tcW w:w="2268" w:type="dxa"/>
            <w:vAlign w:val="center"/>
          </w:tcPr>
          <w:p w:rsidR="009A3DF3" w:rsidRPr="00954134" w:rsidRDefault="009A3DF3" w:rsidP="005C59D3">
            <w:pPr>
              <w:pStyle w:val="21"/>
              <w:spacing w:after="0" w:line="240" w:lineRule="auto"/>
              <w:ind w:left="426"/>
              <w:rPr>
                <w:rFonts w:ascii="Times New Roman" w:hAnsi="Times New Roman" w:cs="Times New Roman"/>
                <w:bCs/>
                <w:lang w:val="ru-RU"/>
              </w:rPr>
            </w:pPr>
            <w:r w:rsidRPr="00954134">
              <w:rPr>
                <w:rFonts w:ascii="Times New Roman" w:hAnsi="Times New Roman" w:cs="Times New Roman"/>
                <w:bCs/>
              </w:rPr>
              <w:t xml:space="preserve">Багатофункціональний пристрій </w:t>
            </w:r>
          </w:p>
        </w:tc>
        <w:tc>
          <w:tcPr>
            <w:tcW w:w="1134"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шт.</w:t>
            </w:r>
          </w:p>
        </w:tc>
        <w:tc>
          <w:tcPr>
            <w:tcW w:w="1134"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1</w:t>
            </w:r>
          </w:p>
        </w:tc>
        <w:tc>
          <w:tcPr>
            <w:tcW w:w="4678"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Тип апарата</w:t>
            </w:r>
            <w:r w:rsidRPr="00954134">
              <w:rPr>
                <w:rFonts w:ascii="Times New Roman" w:hAnsi="Times New Roman" w:cs="Times New Roman"/>
                <w:bCs/>
              </w:rPr>
              <w:tab/>
              <w:t>Монохромний лазерний багатофункціональний принтер</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Функціонал</w:t>
            </w:r>
            <w:r w:rsidRPr="00954134">
              <w:rPr>
                <w:rFonts w:ascii="Times New Roman" w:hAnsi="Times New Roman" w:cs="Times New Roman"/>
                <w:bCs/>
              </w:rPr>
              <w:tab/>
              <w:t>Друк, копіювання, сканування, надсилання, зберігання</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 xml:space="preserve">Наявність кольорового сенсорного </w:t>
            </w:r>
            <w:proofErr w:type="spellStart"/>
            <w:r w:rsidRPr="00954134">
              <w:rPr>
                <w:rFonts w:ascii="Times New Roman" w:hAnsi="Times New Roman" w:cs="Times New Roman"/>
                <w:bCs/>
              </w:rPr>
              <w:t>дісплею</w:t>
            </w:r>
            <w:proofErr w:type="spellEnd"/>
            <w:r w:rsidRPr="00954134">
              <w:rPr>
                <w:rFonts w:ascii="Times New Roman" w:hAnsi="Times New Roman" w:cs="Times New Roman"/>
                <w:bCs/>
              </w:rPr>
              <w:tab/>
              <w:t>Так, обов’язково</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Діагональ не менше ніж 5 дюймів</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Формат друку</w:t>
            </w:r>
            <w:r w:rsidRPr="00954134">
              <w:rPr>
                <w:rFonts w:ascii="Times New Roman" w:hAnsi="Times New Roman" w:cs="Times New Roman"/>
                <w:bCs/>
              </w:rPr>
              <w:tab/>
              <w:t>А4, А5, А6</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Швидкість друку</w:t>
            </w:r>
            <w:r w:rsidRPr="00954134">
              <w:rPr>
                <w:rFonts w:ascii="Times New Roman" w:hAnsi="Times New Roman" w:cs="Times New Roman"/>
                <w:bCs/>
              </w:rPr>
              <w:tab/>
              <w:t>Не менше ніж 43 сторінок за хвилину формату А4</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Дуплекс</w:t>
            </w:r>
            <w:r w:rsidRPr="00954134">
              <w:rPr>
                <w:rFonts w:ascii="Times New Roman" w:hAnsi="Times New Roman" w:cs="Times New Roman"/>
                <w:bCs/>
              </w:rPr>
              <w:tab/>
              <w:t xml:space="preserve">Автоматичний </w:t>
            </w:r>
            <w:proofErr w:type="spellStart"/>
            <w:r w:rsidRPr="00954134">
              <w:rPr>
                <w:rFonts w:ascii="Times New Roman" w:hAnsi="Times New Roman" w:cs="Times New Roman"/>
                <w:bCs/>
              </w:rPr>
              <w:t>двусторонній</w:t>
            </w:r>
            <w:proofErr w:type="spellEnd"/>
            <w:r w:rsidRPr="00954134">
              <w:rPr>
                <w:rFonts w:ascii="Times New Roman" w:hAnsi="Times New Roman" w:cs="Times New Roman"/>
                <w:bCs/>
              </w:rPr>
              <w:t xml:space="preserve"> друк (дуплекс)</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Роздільна здатність друку</w:t>
            </w:r>
            <w:r w:rsidRPr="00954134">
              <w:rPr>
                <w:rFonts w:ascii="Times New Roman" w:hAnsi="Times New Roman" w:cs="Times New Roman"/>
                <w:bCs/>
              </w:rPr>
              <w:tab/>
              <w:t>Не менше ніж 600</w:t>
            </w:r>
            <w:r w:rsidRPr="00954134">
              <w:rPr>
                <w:rFonts w:ascii="Times New Roman" w:hAnsi="Times New Roman" w:cs="Times New Roman"/>
                <w:bCs/>
                <w:lang w:val="en-US"/>
              </w:rPr>
              <w:t>x</w:t>
            </w:r>
            <w:r w:rsidRPr="00954134">
              <w:rPr>
                <w:rFonts w:ascii="Times New Roman" w:hAnsi="Times New Roman" w:cs="Times New Roman"/>
                <w:bCs/>
              </w:rPr>
              <w:t>600 точок на дюйм</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Мова опису сторінки</w:t>
            </w:r>
            <w:r w:rsidRPr="00954134">
              <w:rPr>
                <w:rFonts w:ascii="Times New Roman" w:hAnsi="Times New Roman" w:cs="Times New Roman"/>
                <w:bCs/>
              </w:rPr>
              <w:tab/>
              <w:t xml:space="preserve">PCL 6, </w:t>
            </w:r>
            <w:proofErr w:type="spellStart"/>
            <w:r w:rsidRPr="00954134">
              <w:rPr>
                <w:rFonts w:ascii="Times New Roman" w:hAnsi="Times New Roman" w:cs="Times New Roman"/>
                <w:bCs/>
              </w:rPr>
              <w:t>AdobePostScriptLevel</w:t>
            </w:r>
            <w:proofErr w:type="spellEnd"/>
            <w:r w:rsidRPr="00954134">
              <w:rPr>
                <w:rFonts w:ascii="Times New Roman" w:hAnsi="Times New Roman" w:cs="Times New Roman"/>
                <w:bCs/>
              </w:rPr>
              <w:t xml:space="preserve"> 3</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ОЗП</w:t>
            </w:r>
            <w:r w:rsidRPr="00954134">
              <w:rPr>
                <w:rFonts w:ascii="Times New Roman" w:hAnsi="Times New Roman" w:cs="Times New Roman"/>
                <w:bCs/>
              </w:rPr>
              <w:tab/>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 xml:space="preserve">Не менше ніж 1 </w:t>
            </w:r>
            <w:proofErr w:type="spellStart"/>
            <w:r w:rsidRPr="00954134">
              <w:rPr>
                <w:rFonts w:ascii="Times New Roman" w:hAnsi="Times New Roman" w:cs="Times New Roman"/>
                <w:bCs/>
              </w:rPr>
              <w:t>Гб</w:t>
            </w:r>
            <w:proofErr w:type="spellEnd"/>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Час виходу першої копії (скло експонування/АПД)</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Не більше 6,5 секунд</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Подача паперу</w:t>
            </w:r>
            <w:r w:rsidRPr="00954134">
              <w:rPr>
                <w:rFonts w:ascii="Times New Roman" w:hAnsi="Times New Roman" w:cs="Times New Roman"/>
                <w:bCs/>
              </w:rPr>
              <w:tab/>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 xml:space="preserve">Загальна </w:t>
            </w:r>
            <w:proofErr w:type="spellStart"/>
            <w:r w:rsidRPr="00954134">
              <w:rPr>
                <w:rFonts w:ascii="Times New Roman" w:hAnsi="Times New Roman" w:cs="Times New Roman"/>
                <w:bCs/>
              </w:rPr>
              <w:t>емність</w:t>
            </w:r>
            <w:proofErr w:type="spellEnd"/>
            <w:r w:rsidRPr="00954134">
              <w:rPr>
                <w:rFonts w:ascii="Times New Roman" w:hAnsi="Times New Roman" w:cs="Times New Roman"/>
                <w:bCs/>
              </w:rPr>
              <w:t xml:space="preserve"> внутрішніх лотків </w:t>
            </w:r>
            <w:proofErr w:type="spellStart"/>
            <w:r w:rsidRPr="00954134">
              <w:rPr>
                <w:rFonts w:ascii="Times New Roman" w:hAnsi="Times New Roman" w:cs="Times New Roman"/>
                <w:bCs/>
              </w:rPr>
              <w:t>подачи</w:t>
            </w:r>
            <w:proofErr w:type="spellEnd"/>
            <w:r w:rsidRPr="00954134">
              <w:rPr>
                <w:rFonts w:ascii="Times New Roman" w:hAnsi="Times New Roman" w:cs="Times New Roman"/>
                <w:bCs/>
              </w:rPr>
              <w:t xml:space="preserve"> паперу не менше 550 аркушів А4 80 г/м2;</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 xml:space="preserve">Ємність </w:t>
            </w:r>
            <w:proofErr w:type="spellStart"/>
            <w:r w:rsidRPr="00954134">
              <w:rPr>
                <w:rFonts w:ascii="Times New Roman" w:hAnsi="Times New Roman" w:cs="Times New Roman"/>
                <w:bCs/>
              </w:rPr>
              <w:t>автоподовача</w:t>
            </w:r>
            <w:proofErr w:type="spellEnd"/>
            <w:r w:rsidRPr="00954134">
              <w:rPr>
                <w:rFonts w:ascii="Times New Roman" w:hAnsi="Times New Roman" w:cs="Times New Roman"/>
                <w:bCs/>
              </w:rPr>
              <w:t xml:space="preserve"> - не менше ніж 50 аркушів А4 80 г/м2;</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Тип паперу</w:t>
            </w:r>
            <w:r w:rsidRPr="00954134">
              <w:rPr>
                <w:rFonts w:ascii="Times New Roman" w:hAnsi="Times New Roman" w:cs="Times New Roman"/>
                <w:bCs/>
              </w:rPr>
              <w:tab/>
              <w:t>А4, А5, А6 щільністю 60–199 г/м2</w:t>
            </w:r>
          </w:p>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rPr>
              <w:t>Сканування</w:t>
            </w:r>
            <w:r w:rsidRPr="00954134">
              <w:rPr>
                <w:rFonts w:ascii="Times New Roman" w:hAnsi="Times New Roman" w:cs="Times New Roman"/>
                <w:bCs/>
              </w:rPr>
              <w:tab/>
            </w:r>
          </w:p>
          <w:p w:rsidR="009A3DF3" w:rsidRPr="00954134" w:rsidRDefault="009A3DF3" w:rsidP="005C59D3">
            <w:pPr>
              <w:pStyle w:val="21"/>
              <w:spacing w:after="0" w:line="240" w:lineRule="auto"/>
              <w:ind w:left="426"/>
              <w:jc w:val="both"/>
              <w:rPr>
                <w:rFonts w:ascii="Times New Roman" w:hAnsi="Times New Roman" w:cs="Times New Roman"/>
                <w:bCs/>
              </w:rPr>
            </w:pPr>
            <w:proofErr w:type="spellStart"/>
            <w:r w:rsidRPr="00954134">
              <w:rPr>
                <w:rFonts w:ascii="Times New Roman" w:hAnsi="Times New Roman" w:cs="Times New Roman"/>
                <w:bCs/>
              </w:rPr>
              <w:t>-Швидкість</w:t>
            </w:r>
            <w:proofErr w:type="spellEnd"/>
            <w:r w:rsidRPr="00954134">
              <w:rPr>
                <w:rFonts w:ascii="Times New Roman" w:hAnsi="Times New Roman" w:cs="Times New Roman"/>
                <w:bCs/>
              </w:rPr>
              <w:t xml:space="preserve"> двостороннього сканування А4: не менше ніж 55 </w:t>
            </w:r>
            <w:proofErr w:type="spellStart"/>
            <w:r w:rsidRPr="00954134">
              <w:rPr>
                <w:rFonts w:ascii="Times New Roman" w:hAnsi="Times New Roman" w:cs="Times New Roman"/>
                <w:bCs/>
              </w:rPr>
              <w:t>зобр</w:t>
            </w:r>
            <w:proofErr w:type="spellEnd"/>
            <w:r w:rsidRPr="00954134">
              <w:rPr>
                <w:rFonts w:ascii="Times New Roman" w:hAnsi="Times New Roman" w:cs="Times New Roman"/>
                <w:bCs/>
              </w:rPr>
              <w:t xml:space="preserve">/хв. (ч/б режим) та не менше ніж 26 </w:t>
            </w:r>
            <w:proofErr w:type="spellStart"/>
            <w:r w:rsidRPr="00954134">
              <w:rPr>
                <w:rFonts w:ascii="Times New Roman" w:hAnsi="Times New Roman" w:cs="Times New Roman"/>
                <w:bCs/>
              </w:rPr>
              <w:t>зобр</w:t>
            </w:r>
            <w:proofErr w:type="spellEnd"/>
            <w:r w:rsidRPr="00954134">
              <w:rPr>
                <w:rFonts w:ascii="Times New Roman" w:hAnsi="Times New Roman" w:cs="Times New Roman"/>
                <w:bCs/>
              </w:rPr>
              <w:t>/хв.(</w:t>
            </w:r>
            <w:proofErr w:type="spellStart"/>
            <w:r w:rsidRPr="00954134">
              <w:rPr>
                <w:rFonts w:ascii="Times New Roman" w:hAnsi="Times New Roman" w:cs="Times New Roman"/>
                <w:bCs/>
              </w:rPr>
              <w:t>кольор</w:t>
            </w:r>
            <w:proofErr w:type="spellEnd"/>
            <w:r w:rsidRPr="00954134">
              <w:rPr>
                <w:rFonts w:ascii="Times New Roman" w:hAnsi="Times New Roman" w:cs="Times New Roman"/>
                <w:bCs/>
              </w:rPr>
              <w:t>. режим)</w:t>
            </w:r>
          </w:p>
          <w:p w:rsidR="009A3DF3" w:rsidRPr="00954134" w:rsidRDefault="009A3DF3" w:rsidP="005C59D3">
            <w:pPr>
              <w:pStyle w:val="21"/>
              <w:spacing w:after="0" w:line="240" w:lineRule="auto"/>
              <w:ind w:left="426"/>
              <w:jc w:val="both"/>
              <w:rPr>
                <w:rFonts w:ascii="Times New Roman" w:hAnsi="Times New Roman" w:cs="Times New Roman"/>
                <w:bCs/>
              </w:rPr>
            </w:pPr>
            <w:proofErr w:type="spellStart"/>
            <w:r w:rsidRPr="00954134">
              <w:rPr>
                <w:rFonts w:ascii="Times New Roman" w:hAnsi="Times New Roman" w:cs="Times New Roman"/>
                <w:bCs/>
              </w:rPr>
              <w:t>-Сканування</w:t>
            </w:r>
            <w:proofErr w:type="spellEnd"/>
            <w:r w:rsidRPr="00954134">
              <w:rPr>
                <w:rFonts w:ascii="Times New Roman" w:hAnsi="Times New Roman" w:cs="Times New Roman"/>
                <w:bCs/>
              </w:rPr>
              <w:t xml:space="preserve"> по </w:t>
            </w:r>
            <w:proofErr w:type="spellStart"/>
            <w:r w:rsidRPr="00954134">
              <w:rPr>
                <w:rFonts w:ascii="Times New Roman" w:hAnsi="Times New Roman" w:cs="Times New Roman"/>
                <w:bCs/>
              </w:rPr>
              <w:t>email</w:t>
            </w:r>
            <w:proofErr w:type="spellEnd"/>
            <w:r w:rsidRPr="00954134">
              <w:rPr>
                <w:rFonts w:ascii="Times New Roman" w:hAnsi="Times New Roman" w:cs="Times New Roman"/>
                <w:bCs/>
              </w:rPr>
              <w:t>/SMB/FTP</w:t>
            </w:r>
          </w:p>
          <w:p w:rsidR="009A3DF3" w:rsidRPr="00954134" w:rsidRDefault="009A3DF3" w:rsidP="005C59D3">
            <w:pPr>
              <w:pStyle w:val="21"/>
              <w:spacing w:after="0" w:line="240" w:lineRule="auto"/>
              <w:ind w:left="426"/>
              <w:jc w:val="both"/>
              <w:rPr>
                <w:rFonts w:ascii="Times New Roman" w:hAnsi="Times New Roman" w:cs="Times New Roman"/>
                <w:bCs/>
              </w:rPr>
            </w:pPr>
            <w:proofErr w:type="spellStart"/>
            <w:r w:rsidRPr="00954134">
              <w:rPr>
                <w:rFonts w:ascii="Times New Roman" w:hAnsi="Times New Roman" w:cs="Times New Roman"/>
                <w:bCs/>
              </w:rPr>
              <w:t>-Сканування</w:t>
            </w:r>
            <w:proofErr w:type="spellEnd"/>
            <w:r w:rsidRPr="00954134">
              <w:rPr>
                <w:rFonts w:ascii="Times New Roman" w:hAnsi="Times New Roman" w:cs="Times New Roman"/>
                <w:bCs/>
              </w:rPr>
              <w:t xml:space="preserve"> в мережеві папки та на зовнішні USB-носії</w:t>
            </w:r>
          </w:p>
          <w:p w:rsidR="009A3DF3" w:rsidRPr="00954134" w:rsidRDefault="009A3DF3" w:rsidP="005C59D3">
            <w:pPr>
              <w:pStyle w:val="21"/>
              <w:spacing w:after="0" w:line="240" w:lineRule="auto"/>
              <w:ind w:left="426"/>
              <w:jc w:val="both"/>
              <w:rPr>
                <w:rFonts w:ascii="Times New Roman" w:hAnsi="Times New Roman" w:cs="Times New Roman"/>
                <w:bCs/>
              </w:rPr>
            </w:pPr>
            <w:proofErr w:type="spellStart"/>
            <w:r w:rsidRPr="00954134">
              <w:rPr>
                <w:rFonts w:ascii="Times New Roman" w:hAnsi="Times New Roman" w:cs="Times New Roman"/>
                <w:bCs/>
              </w:rPr>
              <w:t>-Сканування</w:t>
            </w:r>
            <w:proofErr w:type="spellEnd"/>
            <w:r w:rsidRPr="00954134">
              <w:rPr>
                <w:rFonts w:ascii="Times New Roman" w:hAnsi="Times New Roman" w:cs="Times New Roman"/>
                <w:bCs/>
              </w:rPr>
              <w:t xml:space="preserve"> в формати TIFF, JPEG, PDF (компактний, доступний для пошуку, з пошуком, шифруванням)</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Операційні системи які підтримуються</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 xml:space="preserve">Windows 7, 8, 10; Windows Server 2008, Server 2008 R2, Server 2012, Server 2012 R2; </w:t>
            </w:r>
            <w:proofErr w:type="spellStart"/>
            <w:r w:rsidRPr="00954134">
              <w:rPr>
                <w:rFonts w:ascii="Times New Roman" w:hAnsi="Times New Roman" w:cs="Times New Roman"/>
                <w:bCs/>
              </w:rPr>
              <w:t>Mac</w:t>
            </w:r>
            <w:proofErr w:type="spellEnd"/>
            <w:r w:rsidRPr="00954134">
              <w:rPr>
                <w:rFonts w:ascii="Times New Roman" w:hAnsi="Times New Roman" w:cs="Times New Roman"/>
                <w:bCs/>
              </w:rPr>
              <w:t xml:space="preserve"> OS X (10.9 або новіші)</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Інтерфейс</w:t>
            </w:r>
            <w:r w:rsidRPr="00954134">
              <w:rPr>
                <w:rFonts w:ascii="Times New Roman" w:hAnsi="Times New Roman" w:cs="Times New Roman"/>
                <w:bCs/>
              </w:rPr>
              <w:tab/>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 xml:space="preserve">1000Base-T/100Base-TX/10Base-T, </w:t>
            </w:r>
            <w:proofErr w:type="spellStart"/>
            <w:r w:rsidRPr="00954134">
              <w:rPr>
                <w:rFonts w:ascii="Times New Roman" w:hAnsi="Times New Roman" w:cs="Times New Roman"/>
                <w:bCs/>
              </w:rPr>
              <w:t>безпроводова</w:t>
            </w:r>
            <w:proofErr w:type="spellEnd"/>
            <w:r w:rsidRPr="00954134">
              <w:rPr>
                <w:rFonts w:ascii="Times New Roman" w:hAnsi="Times New Roman" w:cs="Times New Roman"/>
                <w:bCs/>
              </w:rPr>
              <w:t xml:space="preserve"> локальна мережа (IEEE 802.11 b/g/n), USB</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Витратні матеріали:</w:t>
            </w:r>
            <w:r w:rsidRPr="00954134">
              <w:rPr>
                <w:rFonts w:ascii="Times New Roman" w:hAnsi="Times New Roman" w:cs="Times New Roman"/>
                <w:bCs/>
              </w:rPr>
              <w:tab/>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Оригінальний картридж: не менш ніж 20 000 аркушів (5% покриття, А4) у комплекті</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Гарантійний термін:</w:t>
            </w:r>
            <w:r w:rsidRPr="00954134">
              <w:rPr>
                <w:rFonts w:ascii="Times New Roman" w:hAnsi="Times New Roman" w:cs="Times New Roman"/>
                <w:bCs/>
              </w:rPr>
              <w:tab/>
              <w:t>Не менше ніж 12 місяців</w:t>
            </w:r>
          </w:p>
        </w:tc>
      </w:tr>
      <w:tr w:rsidR="009A3DF3" w:rsidRPr="00954134" w:rsidTr="009A3DF3">
        <w:tc>
          <w:tcPr>
            <w:tcW w:w="675" w:type="dxa"/>
            <w:vAlign w:val="center"/>
          </w:tcPr>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2</w:t>
            </w:r>
          </w:p>
        </w:tc>
        <w:tc>
          <w:tcPr>
            <w:tcW w:w="2268" w:type="dxa"/>
            <w:vAlign w:val="center"/>
          </w:tcPr>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 xml:space="preserve">Багатофункціональний пристрій </w:t>
            </w:r>
          </w:p>
        </w:tc>
        <w:tc>
          <w:tcPr>
            <w:tcW w:w="1134"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шт.</w:t>
            </w:r>
          </w:p>
        </w:tc>
        <w:tc>
          <w:tcPr>
            <w:tcW w:w="1134"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7</w:t>
            </w:r>
          </w:p>
        </w:tc>
        <w:tc>
          <w:tcPr>
            <w:tcW w:w="4678" w:type="dxa"/>
            <w:vAlign w:val="center"/>
          </w:tcPr>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Монохромний лазерний друк</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Швидкість друку  До 18 стор/</w:t>
            </w:r>
            <w:proofErr w:type="spellStart"/>
            <w:r w:rsidRPr="00954134">
              <w:rPr>
                <w:rFonts w:ascii="Times New Roman" w:hAnsi="Times New Roman" w:cs="Times New Roman"/>
                <w:bCs/>
              </w:rPr>
              <w:t>хв</w:t>
            </w:r>
            <w:proofErr w:type="spellEnd"/>
            <w:r w:rsidRPr="00954134">
              <w:rPr>
                <w:rFonts w:ascii="Times New Roman" w:hAnsi="Times New Roman" w:cs="Times New Roman"/>
                <w:bCs/>
              </w:rPr>
              <w:t xml:space="preserve"> (A4)</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Якість друку</w:t>
            </w:r>
          </w:p>
          <w:p w:rsidR="009A3DF3" w:rsidRPr="00954134" w:rsidRDefault="009A3DF3" w:rsidP="009A3DF3">
            <w:pPr>
              <w:pStyle w:val="21"/>
              <w:spacing w:after="0" w:line="240" w:lineRule="auto"/>
              <w:ind w:left="34" w:firstLine="0"/>
              <w:rPr>
                <w:rFonts w:ascii="Times New Roman" w:hAnsi="Times New Roman" w:cs="Times New Roman"/>
                <w:bCs/>
              </w:rPr>
            </w:pPr>
            <w:r w:rsidRPr="00954134">
              <w:rPr>
                <w:rFonts w:ascii="Times New Roman" w:hAnsi="Times New Roman" w:cs="Times New Roman"/>
                <w:bCs/>
              </w:rPr>
              <w:t>До 1200 x 600 точок/дюйм з автоматичним  поліпшенням зображення</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Роздільна здатність друку  600 x 400 точок/дюйм</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Тривалість прогріву</w:t>
            </w:r>
          </w:p>
          <w:p w:rsidR="009A3DF3" w:rsidRPr="00954134" w:rsidRDefault="009A3DF3" w:rsidP="009A3DF3">
            <w:pPr>
              <w:pStyle w:val="21"/>
              <w:spacing w:after="0" w:line="240" w:lineRule="auto"/>
              <w:ind w:left="34" w:firstLine="0"/>
              <w:rPr>
                <w:rFonts w:ascii="Times New Roman" w:hAnsi="Times New Roman" w:cs="Times New Roman"/>
                <w:bCs/>
              </w:rPr>
            </w:pPr>
            <w:proofErr w:type="spellStart"/>
            <w:r w:rsidRPr="00954134">
              <w:rPr>
                <w:rFonts w:ascii="Times New Roman" w:hAnsi="Times New Roman" w:cs="Times New Roman"/>
                <w:bCs/>
              </w:rPr>
              <w:t>Прибл</w:t>
            </w:r>
            <w:proofErr w:type="spellEnd"/>
            <w:r w:rsidRPr="00954134">
              <w:rPr>
                <w:rFonts w:ascii="Times New Roman" w:hAnsi="Times New Roman" w:cs="Times New Roman"/>
                <w:bCs/>
              </w:rPr>
              <w:t>. 10 секунд від моменту ввімкнення живлення</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Час виведення першої роздруківки  7,8 с</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Характеристики копіра</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Швидкість копіювання До 18 стор/</w:t>
            </w:r>
            <w:proofErr w:type="spellStart"/>
            <w:r w:rsidRPr="00954134">
              <w:rPr>
                <w:rFonts w:ascii="Times New Roman" w:hAnsi="Times New Roman" w:cs="Times New Roman"/>
                <w:bCs/>
              </w:rPr>
              <w:t>хв</w:t>
            </w:r>
            <w:proofErr w:type="spellEnd"/>
            <w:r w:rsidRPr="00954134">
              <w:rPr>
                <w:rFonts w:ascii="Times New Roman" w:hAnsi="Times New Roman" w:cs="Times New Roman"/>
                <w:bCs/>
              </w:rPr>
              <w:t xml:space="preserve"> (A4)</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Час виведення першої копії</w:t>
            </w:r>
          </w:p>
          <w:p w:rsidR="009A3DF3" w:rsidRPr="00954134" w:rsidRDefault="009A3DF3" w:rsidP="005C59D3">
            <w:pPr>
              <w:pStyle w:val="21"/>
              <w:spacing w:after="0" w:line="240" w:lineRule="auto"/>
              <w:ind w:left="426"/>
              <w:rPr>
                <w:rFonts w:ascii="Times New Roman" w:hAnsi="Times New Roman" w:cs="Times New Roman"/>
                <w:bCs/>
              </w:rPr>
            </w:pPr>
            <w:proofErr w:type="spellStart"/>
            <w:r w:rsidRPr="00954134">
              <w:rPr>
                <w:rFonts w:ascii="Times New Roman" w:hAnsi="Times New Roman" w:cs="Times New Roman"/>
                <w:bCs/>
              </w:rPr>
              <w:t>Прибл</w:t>
            </w:r>
            <w:proofErr w:type="spellEnd"/>
            <w:r w:rsidRPr="00954134">
              <w:rPr>
                <w:rFonts w:ascii="Times New Roman" w:hAnsi="Times New Roman" w:cs="Times New Roman"/>
                <w:bCs/>
              </w:rPr>
              <w:t>. 12 с або менше</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Роздільна здатність при копіюванні</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До 600 x 600 точок/дюйм</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Технічні характеристики операцій сканування</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Стандартний тип</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Кольоровий</w:t>
            </w:r>
          </w:p>
          <w:p w:rsidR="009A3DF3" w:rsidRPr="00954134" w:rsidRDefault="009A3DF3" w:rsidP="005C59D3">
            <w:pPr>
              <w:pStyle w:val="21"/>
              <w:spacing w:after="0" w:line="240" w:lineRule="auto"/>
              <w:ind w:left="426"/>
              <w:rPr>
                <w:rFonts w:ascii="Times New Roman" w:hAnsi="Times New Roman" w:cs="Times New Roman"/>
                <w:bCs/>
              </w:rPr>
            </w:pPr>
            <w:proofErr w:type="spellStart"/>
            <w:r w:rsidRPr="00954134">
              <w:rPr>
                <w:rFonts w:ascii="Times New Roman" w:hAnsi="Times New Roman" w:cs="Times New Roman"/>
                <w:bCs/>
              </w:rPr>
              <w:t>Розд</w:t>
            </w:r>
            <w:proofErr w:type="spellEnd"/>
            <w:r w:rsidRPr="00954134">
              <w:rPr>
                <w:rFonts w:ascii="Times New Roman" w:hAnsi="Times New Roman" w:cs="Times New Roman"/>
                <w:bCs/>
              </w:rPr>
              <w:t xml:space="preserve">. </w:t>
            </w:r>
            <w:proofErr w:type="spellStart"/>
            <w:r w:rsidRPr="00954134">
              <w:rPr>
                <w:rFonts w:ascii="Times New Roman" w:hAnsi="Times New Roman" w:cs="Times New Roman"/>
                <w:bCs/>
              </w:rPr>
              <w:t>здатн</w:t>
            </w:r>
            <w:proofErr w:type="spellEnd"/>
            <w:r w:rsidRPr="00954134">
              <w:rPr>
                <w:rFonts w:ascii="Times New Roman" w:hAnsi="Times New Roman" w:cs="Times New Roman"/>
                <w:bCs/>
              </w:rPr>
              <w:t xml:space="preserve">. </w:t>
            </w:r>
            <w:proofErr w:type="spellStart"/>
            <w:r w:rsidRPr="00954134">
              <w:rPr>
                <w:rFonts w:ascii="Times New Roman" w:hAnsi="Times New Roman" w:cs="Times New Roman"/>
                <w:bCs/>
              </w:rPr>
              <w:t>сканув</w:t>
            </w:r>
            <w:proofErr w:type="spellEnd"/>
            <w:r w:rsidRPr="00954134">
              <w:rPr>
                <w:rFonts w:ascii="Times New Roman" w:hAnsi="Times New Roman" w:cs="Times New Roman"/>
                <w:bCs/>
              </w:rPr>
              <w:t>.</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Оптична: до 600 x 600 точок/дюйм</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Удосконалена: до 9600 x 9600 точок/дюйм</w:t>
            </w:r>
          </w:p>
          <w:p w:rsidR="009A3DF3" w:rsidRPr="00954134" w:rsidRDefault="009A3DF3" w:rsidP="009A3DF3">
            <w:pPr>
              <w:pStyle w:val="21"/>
              <w:spacing w:after="0" w:line="240" w:lineRule="auto"/>
              <w:ind w:left="34" w:firstLine="0"/>
              <w:rPr>
                <w:rFonts w:ascii="Times New Roman" w:hAnsi="Times New Roman" w:cs="Times New Roman"/>
                <w:bCs/>
              </w:rPr>
            </w:pPr>
            <w:r w:rsidRPr="00954134">
              <w:rPr>
                <w:rFonts w:ascii="Times New Roman" w:hAnsi="Times New Roman" w:cs="Times New Roman"/>
                <w:bCs/>
              </w:rPr>
              <w:t>Глибина кольору під час сканування  24біти/24 біти (вхідна/вихідна)</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Відтінки сірого  256градацій</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Максимальна ширина сканування  216 мм</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Тип сканера Планшетний</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Лоток на 150 аркушів</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Виведення паперу 100 аркушів</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Типи носія</w:t>
            </w:r>
          </w:p>
          <w:p w:rsidR="009A3DF3" w:rsidRPr="00954134" w:rsidRDefault="009A3DF3" w:rsidP="009A3DF3">
            <w:pPr>
              <w:pStyle w:val="21"/>
              <w:spacing w:after="0" w:line="240" w:lineRule="auto"/>
              <w:ind w:left="34" w:firstLine="32"/>
              <w:rPr>
                <w:rFonts w:ascii="Times New Roman" w:hAnsi="Times New Roman" w:cs="Times New Roman"/>
                <w:bCs/>
              </w:rPr>
            </w:pPr>
            <w:r w:rsidRPr="00954134">
              <w:rPr>
                <w:rFonts w:ascii="Times New Roman" w:hAnsi="Times New Roman" w:cs="Times New Roman"/>
                <w:bCs/>
              </w:rPr>
              <w:t xml:space="preserve">Звичайний папір, щільний папір, папір вторинної сировини, </w:t>
            </w:r>
            <w:proofErr w:type="spellStart"/>
            <w:r w:rsidRPr="00954134">
              <w:rPr>
                <w:rFonts w:ascii="Times New Roman" w:hAnsi="Times New Roman" w:cs="Times New Roman"/>
                <w:bCs/>
              </w:rPr>
              <w:t>ОНР-плівки</w:t>
            </w:r>
            <w:proofErr w:type="spellEnd"/>
            <w:r w:rsidRPr="00954134">
              <w:rPr>
                <w:rFonts w:ascii="Times New Roman" w:hAnsi="Times New Roman" w:cs="Times New Roman"/>
                <w:bCs/>
              </w:rPr>
              <w:t>,</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етикетки, конверти</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Розміри носіїв</w:t>
            </w:r>
          </w:p>
          <w:p w:rsidR="009A3DF3" w:rsidRPr="00954134" w:rsidRDefault="009A3DF3" w:rsidP="005C59D3">
            <w:pPr>
              <w:pStyle w:val="21"/>
              <w:spacing w:after="0" w:line="240" w:lineRule="auto"/>
              <w:ind w:left="426"/>
              <w:rPr>
                <w:rFonts w:ascii="Times New Roman" w:hAnsi="Times New Roman" w:cs="Times New Roman"/>
                <w:bCs/>
              </w:rPr>
            </w:pPr>
            <w:r w:rsidRPr="00954134">
              <w:rPr>
                <w:rFonts w:ascii="Times New Roman" w:hAnsi="Times New Roman" w:cs="Times New Roman"/>
                <w:bCs/>
              </w:rPr>
              <w:t xml:space="preserve">Тип інтерфейсу  </w:t>
            </w:r>
            <w:r w:rsidRPr="00954134">
              <w:rPr>
                <w:rFonts w:ascii="Times New Roman" w:hAnsi="Times New Roman" w:cs="Times New Roman"/>
                <w:bCs/>
                <w:lang w:val="ru-RU"/>
              </w:rPr>
              <w:t>USB</w:t>
            </w:r>
            <w:r w:rsidRPr="00954134">
              <w:rPr>
                <w:rFonts w:ascii="Times New Roman" w:hAnsi="Times New Roman" w:cs="Times New Roman"/>
                <w:bCs/>
              </w:rPr>
              <w:t xml:space="preserve"> 2.0 </w:t>
            </w:r>
            <w:proofErr w:type="spellStart"/>
            <w:r w:rsidRPr="00954134">
              <w:rPr>
                <w:rFonts w:ascii="Times New Roman" w:hAnsi="Times New Roman" w:cs="Times New Roman"/>
                <w:bCs/>
                <w:lang w:val="ru-RU"/>
              </w:rPr>
              <w:t>Hi</w:t>
            </w:r>
            <w:proofErr w:type="spellEnd"/>
            <w:r w:rsidRPr="00954134">
              <w:rPr>
                <w:rFonts w:ascii="Times New Roman" w:hAnsi="Times New Roman" w:cs="Times New Roman"/>
                <w:bCs/>
              </w:rPr>
              <w:t>-</w:t>
            </w:r>
            <w:proofErr w:type="spellStart"/>
            <w:r w:rsidRPr="00954134">
              <w:rPr>
                <w:rFonts w:ascii="Times New Roman" w:hAnsi="Times New Roman" w:cs="Times New Roman"/>
                <w:bCs/>
                <w:lang w:val="ru-RU"/>
              </w:rPr>
              <w:t>Speed</w:t>
            </w:r>
            <w:proofErr w:type="spellEnd"/>
          </w:p>
          <w:p w:rsidR="009A3DF3" w:rsidRPr="00954134" w:rsidRDefault="009A3DF3" w:rsidP="005C59D3">
            <w:pPr>
              <w:pStyle w:val="21"/>
              <w:spacing w:after="0" w:line="240" w:lineRule="auto"/>
              <w:ind w:left="426"/>
              <w:rPr>
                <w:rFonts w:ascii="Times New Roman" w:hAnsi="Times New Roman" w:cs="Times New Roman"/>
                <w:bCs/>
                <w:lang w:val="ru-RU"/>
              </w:rPr>
            </w:pPr>
            <w:proofErr w:type="spellStart"/>
            <w:r w:rsidRPr="00954134">
              <w:rPr>
                <w:rFonts w:ascii="Times New Roman" w:hAnsi="Times New Roman" w:cs="Times New Roman"/>
                <w:bCs/>
                <w:lang w:val="ru-RU"/>
              </w:rPr>
              <w:t>Робоче</w:t>
            </w:r>
            <w:proofErr w:type="spellEnd"/>
            <w:r w:rsidRPr="00954134">
              <w:rPr>
                <w:rFonts w:ascii="Times New Roman" w:hAnsi="Times New Roman" w:cs="Times New Roman"/>
                <w:bCs/>
              </w:rPr>
              <w:t xml:space="preserve"> </w:t>
            </w:r>
            <w:proofErr w:type="spellStart"/>
            <w:r w:rsidRPr="00954134">
              <w:rPr>
                <w:rFonts w:ascii="Times New Roman" w:hAnsi="Times New Roman" w:cs="Times New Roman"/>
                <w:bCs/>
                <w:lang w:val="ru-RU"/>
              </w:rPr>
              <w:t>навантаження</w:t>
            </w:r>
            <w:proofErr w:type="spellEnd"/>
          </w:p>
          <w:p w:rsidR="009A3DF3" w:rsidRPr="00954134" w:rsidRDefault="009A3DF3" w:rsidP="005C59D3">
            <w:pPr>
              <w:pStyle w:val="21"/>
              <w:spacing w:after="0" w:line="240" w:lineRule="auto"/>
              <w:ind w:left="426"/>
              <w:rPr>
                <w:rFonts w:ascii="Times New Roman" w:hAnsi="Times New Roman" w:cs="Times New Roman"/>
                <w:bCs/>
                <w:lang w:val="ru-RU"/>
              </w:rPr>
            </w:pPr>
            <w:r w:rsidRPr="00954134">
              <w:rPr>
                <w:rFonts w:ascii="Times New Roman" w:hAnsi="Times New Roman" w:cs="Times New Roman"/>
                <w:bCs/>
                <w:lang w:val="ru-RU"/>
              </w:rPr>
              <w:t xml:space="preserve">Макс. 8000 </w:t>
            </w:r>
            <w:proofErr w:type="spellStart"/>
            <w:r w:rsidRPr="00954134">
              <w:rPr>
                <w:rFonts w:ascii="Times New Roman" w:hAnsi="Times New Roman" w:cs="Times New Roman"/>
                <w:bCs/>
                <w:lang w:val="ru-RU"/>
              </w:rPr>
              <w:t>стор</w:t>
            </w:r>
            <w:proofErr w:type="spellEnd"/>
            <w:r w:rsidRPr="00954134">
              <w:rPr>
                <w:rFonts w:ascii="Times New Roman" w:hAnsi="Times New Roman" w:cs="Times New Roman"/>
                <w:bCs/>
                <w:lang w:val="ru-RU"/>
              </w:rPr>
              <w:t>/</w:t>
            </w:r>
            <w:proofErr w:type="spellStart"/>
            <w:r w:rsidRPr="00954134">
              <w:rPr>
                <w:rFonts w:ascii="Times New Roman" w:hAnsi="Times New Roman" w:cs="Times New Roman"/>
                <w:bCs/>
                <w:lang w:val="ru-RU"/>
              </w:rPr>
              <w:t>мі</w:t>
            </w:r>
            <w:proofErr w:type="gramStart"/>
            <w:r w:rsidRPr="00954134">
              <w:rPr>
                <w:rFonts w:ascii="Times New Roman" w:hAnsi="Times New Roman" w:cs="Times New Roman"/>
                <w:bCs/>
                <w:lang w:val="ru-RU"/>
              </w:rPr>
              <w:t>с</w:t>
            </w:r>
            <w:proofErr w:type="spellEnd"/>
            <w:proofErr w:type="gramEnd"/>
          </w:p>
          <w:p w:rsidR="009A3DF3" w:rsidRPr="00954134" w:rsidRDefault="009A3DF3" w:rsidP="005C59D3">
            <w:pPr>
              <w:pStyle w:val="21"/>
              <w:spacing w:after="0" w:line="240" w:lineRule="auto"/>
              <w:ind w:left="426"/>
              <w:rPr>
                <w:rFonts w:ascii="Times New Roman" w:hAnsi="Times New Roman" w:cs="Times New Roman"/>
                <w:bCs/>
                <w:lang w:val="ru-RU"/>
              </w:rPr>
            </w:pPr>
            <w:proofErr w:type="spellStart"/>
            <w:proofErr w:type="gramStart"/>
            <w:r w:rsidRPr="00954134">
              <w:rPr>
                <w:rFonts w:ascii="Times New Roman" w:hAnsi="Times New Roman" w:cs="Times New Roman"/>
                <w:bCs/>
                <w:lang w:val="ru-RU"/>
              </w:rPr>
              <w:t>Пам’ять</w:t>
            </w:r>
            <w:proofErr w:type="spellEnd"/>
            <w:proofErr w:type="gramEnd"/>
            <w:r w:rsidRPr="00954134">
              <w:rPr>
                <w:rFonts w:ascii="Times New Roman" w:hAnsi="Times New Roman" w:cs="Times New Roman"/>
                <w:bCs/>
                <w:lang w:val="ru-RU"/>
              </w:rPr>
              <w:t xml:space="preserve">  64 МБ</w:t>
            </w:r>
          </w:p>
          <w:p w:rsidR="009A3DF3" w:rsidRPr="00954134" w:rsidRDefault="009A3DF3" w:rsidP="009A3DF3">
            <w:pPr>
              <w:pStyle w:val="21"/>
              <w:spacing w:after="0" w:line="240" w:lineRule="auto"/>
              <w:ind w:left="34" w:firstLine="32"/>
              <w:rPr>
                <w:rFonts w:ascii="Times New Roman" w:hAnsi="Times New Roman" w:cs="Times New Roman"/>
                <w:bCs/>
              </w:rPr>
            </w:pPr>
            <w:r w:rsidRPr="00954134">
              <w:rPr>
                <w:rFonts w:ascii="Times New Roman" w:hAnsi="Times New Roman" w:cs="Times New Roman"/>
                <w:bCs/>
                <w:lang w:val="ru-RU"/>
              </w:rPr>
              <w:t xml:space="preserve">Панель </w:t>
            </w:r>
            <w:proofErr w:type="spellStart"/>
            <w:r w:rsidRPr="00954134">
              <w:rPr>
                <w:rFonts w:ascii="Times New Roman" w:hAnsi="Times New Roman" w:cs="Times New Roman"/>
                <w:bCs/>
                <w:lang w:val="ru-RU"/>
              </w:rPr>
              <w:t>керування</w:t>
            </w:r>
            <w:proofErr w:type="spellEnd"/>
            <w:r w:rsidRPr="00954134">
              <w:rPr>
                <w:rFonts w:ascii="Times New Roman" w:hAnsi="Times New Roman" w:cs="Times New Roman"/>
                <w:bCs/>
                <w:lang w:val="ru-RU"/>
              </w:rPr>
              <w:t xml:space="preserve">  1-сегментний </w:t>
            </w:r>
            <w:proofErr w:type="spellStart"/>
            <w:proofErr w:type="gramStart"/>
            <w:r w:rsidRPr="00954134">
              <w:rPr>
                <w:rFonts w:ascii="Times New Roman" w:hAnsi="Times New Roman" w:cs="Times New Roman"/>
                <w:bCs/>
                <w:lang w:val="ru-RU"/>
              </w:rPr>
              <w:t>св</w:t>
            </w:r>
            <w:proofErr w:type="gramEnd"/>
            <w:r w:rsidRPr="00954134">
              <w:rPr>
                <w:rFonts w:ascii="Times New Roman" w:hAnsi="Times New Roman" w:cs="Times New Roman"/>
                <w:bCs/>
                <w:lang w:val="ru-RU"/>
              </w:rPr>
              <w:t>ітлодіодний</w:t>
            </w:r>
            <w:proofErr w:type="spellEnd"/>
            <w:r w:rsidRPr="00954134">
              <w:rPr>
                <w:rFonts w:ascii="Times New Roman" w:hAnsi="Times New Roman" w:cs="Times New Roman"/>
                <w:bCs/>
              </w:rPr>
              <w:t xml:space="preserve"> </w:t>
            </w:r>
            <w:proofErr w:type="spellStart"/>
            <w:r w:rsidRPr="00954134">
              <w:rPr>
                <w:rFonts w:ascii="Times New Roman" w:hAnsi="Times New Roman" w:cs="Times New Roman"/>
                <w:bCs/>
                <w:lang w:val="ru-RU"/>
              </w:rPr>
              <w:t>індикатор</w:t>
            </w:r>
            <w:proofErr w:type="spellEnd"/>
          </w:p>
          <w:p w:rsidR="009A3DF3" w:rsidRPr="00954134" w:rsidRDefault="009A3DF3" w:rsidP="005C59D3">
            <w:pPr>
              <w:pStyle w:val="21"/>
              <w:spacing w:after="0" w:line="240" w:lineRule="auto"/>
              <w:ind w:left="426"/>
              <w:rPr>
                <w:rFonts w:ascii="Times New Roman" w:hAnsi="Times New Roman" w:cs="Times New Roman"/>
                <w:bCs/>
              </w:rPr>
            </w:pPr>
            <w:proofErr w:type="spellStart"/>
            <w:r w:rsidRPr="00954134">
              <w:rPr>
                <w:rFonts w:ascii="Times New Roman" w:hAnsi="Times New Roman" w:cs="Times New Roman"/>
                <w:bCs/>
                <w:lang w:val="ru-RU"/>
              </w:rPr>
              <w:t>Витратні</w:t>
            </w:r>
            <w:proofErr w:type="spellEnd"/>
            <w:r w:rsidRPr="00954134">
              <w:rPr>
                <w:rFonts w:ascii="Times New Roman" w:hAnsi="Times New Roman" w:cs="Times New Roman"/>
                <w:bCs/>
              </w:rPr>
              <w:t xml:space="preserve"> </w:t>
            </w:r>
            <w:proofErr w:type="spellStart"/>
            <w:r w:rsidRPr="00954134">
              <w:rPr>
                <w:rFonts w:ascii="Times New Roman" w:hAnsi="Times New Roman" w:cs="Times New Roman"/>
                <w:bCs/>
                <w:lang w:val="ru-RU"/>
              </w:rPr>
              <w:t>матеріали</w:t>
            </w:r>
            <w:proofErr w:type="spellEnd"/>
            <w:r w:rsidRPr="00954134">
              <w:rPr>
                <w:rFonts w:ascii="Times New Roman" w:hAnsi="Times New Roman" w:cs="Times New Roman"/>
                <w:bCs/>
              </w:rPr>
              <w:t>:</w:t>
            </w:r>
          </w:p>
          <w:p w:rsidR="009A3DF3" w:rsidRPr="00954134" w:rsidRDefault="009A3DF3" w:rsidP="005C59D3">
            <w:pPr>
              <w:pStyle w:val="21"/>
              <w:spacing w:after="0" w:line="240" w:lineRule="auto"/>
              <w:ind w:left="426"/>
              <w:rPr>
                <w:rFonts w:ascii="Times New Roman" w:hAnsi="Times New Roman" w:cs="Times New Roman"/>
                <w:bCs/>
                <w:lang w:val="ru-RU"/>
              </w:rPr>
            </w:pPr>
            <w:proofErr w:type="spellStart"/>
            <w:r w:rsidRPr="00954134">
              <w:rPr>
                <w:rFonts w:ascii="Times New Roman" w:hAnsi="Times New Roman" w:cs="Times New Roman"/>
                <w:bCs/>
                <w:lang w:val="ru-RU"/>
              </w:rPr>
              <w:t>Картриджі</w:t>
            </w:r>
            <w:proofErr w:type="spellEnd"/>
            <w:r w:rsidRPr="00954134">
              <w:rPr>
                <w:rFonts w:ascii="Times New Roman" w:hAnsi="Times New Roman" w:cs="Times New Roman"/>
                <w:bCs/>
                <w:lang w:val="ru-RU"/>
              </w:rPr>
              <w:t xml:space="preserve">  в</w:t>
            </w:r>
            <w:r w:rsidRPr="00954134">
              <w:rPr>
                <w:rFonts w:ascii="Times New Roman" w:hAnsi="Times New Roman" w:cs="Times New Roman"/>
                <w:bCs/>
              </w:rPr>
              <w:t xml:space="preserve"> </w:t>
            </w:r>
            <w:proofErr w:type="spellStart"/>
            <w:r w:rsidRPr="00954134">
              <w:rPr>
                <w:rFonts w:ascii="Times New Roman" w:hAnsi="Times New Roman" w:cs="Times New Roman"/>
                <w:bCs/>
                <w:lang w:val="ru-RU"/>
              </w:rPr>
              <w:t>комплекті</w:t>
            </w:r>
            <w:proofErr w:type="spellEnd"/>
            <w:r w:rsidRPr="00954134">
              <w:rPr>
                <w:rFonts w:ascii="Times New Roman" w:hAnsi="Times New Roman" w:cs="Times New Roman"/>
                <w:bCs/>
                <w:lang w:val="ru-RU"/>
              </w:rPr>
              <w:t xml:space="preserve"> 2шт</w:t>
            </w:r>
          </w:p>
          <w:p w:rsidR="009A3DF3" w:rsidRPr="00954134" w:rsidRDefault="009A3DF3" w:rsidP="005C59D3">
            <w:pPr>
              <w:pStyle w:val="21"/>
              <w:spacing w:after="0" w:line="240" w:lineRule="auto"/>
              <w:ind w:left="426"/>
              <w:rPr>
                <w:rFonts w:ascii="Times New Roman" w:hAnsi="Times New Roman" w:cs="Times New Roman"/>
                <w:bCs/>
                <w:lang w:val="ru-RU"/>
              </w:rPr>
            </w:pPr>
            <w:proofErr w:type="spellStart"/>
            <w:r w:rsidRPr="00954134">
              <w:rPr>
                <w:rFonts w:ascii="Times New Roman" w:hAnsi="Times New Roman" w:cs="Times New Roman"/>
                <w:bCs/>
                <w:lang w:val="ru-RU"/>
              </w:rPr>
              <w:t>Оригінальний</w:t>
            </w:r>
            <w:proofErr w:type="spellEnd"/>
            <w:r w:rsidRPr="00954134">
              <w:rPr>
                <w:rFonts w:ascii="Times New Roman" w:hAnsi="Times New Roman" w:cs="Times New Roman"/>
                <w:bCs/>
                <w:lang w:val="ru-RU"/>
              </w:rPr>
              <w:t xml:space="preserve"> картридж 725 (1600 </w:t>
            </w:r>
            <w:proofErr w:type="spellStart"/>
            <w:r w:rsidRPr="00954134">
              <w:rPr>
                <w:rFonts w:ascii="Times New Roman" w:hAnsi="Times New Roman" w:cs="Times New Roman"/>
                <w:bCs/>
                <w:lang w:val="ru-RU"/>
              </w:rPr>
              <w:t>сторінок</w:t>
            </w:r>
            <w:proofErr w:type="spellEnd"/>
            <w:r w:rsidRPr="00954134">
              <w:rPr>
                <w:rFonts w:ascii="Times New Roman" w:hAnsi="Times New Roman" w:cs="Times New Roman"/>
                <w:bCs/>
                <w:lang w:val="ru-RU"/>
              </w:rPr>
              <w:t>)</w:t>
            </w:r>
          </w:p>
          <w:p w:rsidR="009A3DF3" w:rsidRPr="00954134" w:rsidRDefault="009A3DF3" w:rsidP="005C59D3">
            <w:pPr>
              <w:pStyle w:val="21"/>
              <w:spacing w:after="0" w:line="240" w:lineRule="auto"/>
              <w:ind w:left="426"/>
              <w:rPr>
                <w:rFonts w:ascii="Times New Roman" w:hAnsi="Times New Roman" w:cs="Times New Roman"/>
                <w:bCs/>
                <w:lang w:val="ru-RU"/>
              </w:rPr>
            </w:pPr>
            <w:r w:rsidRPr="00954134">
              <w:rPr>
                <w:rFonts w:ascii="Times New Roman" w:hAnsi="Times New Roman" w:cs="Times New Roman"/>
                <w:bCs/>
              </w:rPr>
              <w:t>Гарантійний термін:</w:t>
            </w:r>
            <w:r w:rsidRPr="00954134">
              <w:rPr>
                <w:rFonts w:ascii="Times New Roman" w:hAnsi="Times New Roman" w:cs="Times New Roman"/>
                <w:bCs/>
              </w:rPr>
              <w:tab/>
              <w:t>Не менше ніж 12 місяців</w:t>
            </w:r>
          </w:p>
        </w:tc>
      </w:tr>
      <w:tr w:rsidR="009A3DF3" w:rsidRPr="00954134" w:rsidTr="009A3DF3">
        <w:tc>
          <w:tcPr>
            <w:tcW w:w="675"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3</w:t>
            </w:r>
          </w:p>
        </w:tc>
        <w:tc>
          <w:tcPr>
            <w:tcW w:w="2268"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proofErr w:type="spellStart"/>
            <w:r w:rsidRPr="00954134">
              <w:rPr>
                <w:rFonts w:ascii="Times New Roman" w:hAnsi="Times New Roman" w:cs="Times New Roman"/>
                <w:bCs/>
                <w:lang w:val="ru-RU"/>
              </w:rPr>
              <w:t>Системний</w:t>
            </w:r>
            <w:proofErr w:type="spellEnd"/>
            <w:r w:rsidRPr="00954134">
              <w:rPr>
                <w:rFonts w:ascii="Times New Roman" w:hAnsi="Times New Roman" w:cs="Times New Roman"/>
                <w:bCs/>
                <w:lang w:val="ru-RU"/>
              </w:rPr>
              <w:t xml:space="preserve"> блок </w:t>
            </w:r>
          </w:p>
        </w:tc>
        <w:tc>
          <w:tcPr>
            <w:tcW w:w="1134"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шт.</w:t>
            </w:r>
          </w:p>
        </w:tc>
        <w:tc>
          <w:tcPr>
            <w:tcW w:w="1134"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lang w:val="en-US"/>
              </w:rPr>
              <w:t>5</w:t>
            </w:r>
          </w:p>
        </w:tc>
        <w:tc>
          <w:tcPr>
            <w:tcW w:w="4678"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 xml:space="preserve">Процесор не гірше </w:t>
            </w:r>
            <w:proofErr w:type="spellStart"/>
            <w:r w:rsidRPr="00954134">
              <w:rPr>
                <w:rFonts w:ascii="Times New Roman" w:hAnsi="Times New Roman" w:cs="Times New Roman"/>
                <w:bCs/>
                <w:lang w:val="en-US"/>
              </w:rPr>
              <w:t>IntelCoreI</w:t>
            </w:r>
            <w:proofErr w:type="spellEnd"/>
            <w:r w:rsidRPr="00954134">
              <w:rPr>
                <w:rFonts w:ascii="Times New Roman" w:hAnsi="Times New Roman" w:cs="Times New Roman"/>
                <w:bCs/>
                <w:lang w:val="ru-RU"/>
              </w:rPr>
              <w:t>5</w:t>
            </w:r>
            <w:r w:rsidRPr="00954134">
              <w:rPr>
                <w:rFonts w:ascii="Times New Roman" w:hAnsi="Times New Roman" w:cs="Times New Roman"/>
                <w:bCs/>
              </w:rPr>
              <w:t xml:space="preserve"> </w:t>
            </w:r>
          </w:p>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 xml:space="preserve">Ядер не </w:t>
            </w:r>
            <w:proofErr w:type="spellStart"/>
            <w:r w:rsidRPr="00954134">
              <w:rPr>
                <w:rFonts w:ascii="Times New Roman" w:hAnsi="Times New Roman" w:cs="Times New Roman"/>
                <w:bCs/>
                <w:lang w:val="ru-RU"/>
              </w:rPr>
              <w:t>менш</w:t>
            </w:r>
            <w:proofErr w:type="spellEnd"/>
            <w:proofErr w:type="gramStart"/>
            <w:r w:rsidRPr="00954134">
              <w:rPr>
                <w:rFonts w:ascii="Times New Roman" w:hAnsi="Times New Roman" w:cs="Times New Roman"/>
                <w:bCs/>
                <w:lang w:val="en-US"/>
              </w:rPr>
              <w:t>t</w:t>
            </w:r>
            <w:proofErr w:type="gramEnd"/>
            <w:r w:rsidRPr="00954134">
              <w:rPr>
                <w:rFonts w:ascii="Times New Roman" w:hAnsi="Times New Roman" w:cs="Times New Roman"/>
                <w:bCs/>
                <w:lang w:val="ru-RU"/>
              </w:rPr>
              <w:t xml:space="preserve"> 4</w:t>
            </w:r>
            <w:r w:rsidRPr="00954134">
              <w:rPr>
                <w:rFonts w:ascii="Times New Roman" w:hAnsi="Times New Roman" w:cs="Times New Roman"/>
                <w:bCs/>
                <w:lang w:val="ru-RU"/>
              </w:rPr>
              <w:tab/>
            </w:r>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r w:rsidRPr="00954134">
              <w:rPr>
                <w:rFonts w:ascii="Times New Roman" w:hAnsi="Times New Roman" w:cs="Times New Roman"/>
                <w:bCs/>
                <w:lang w:val="ru-RU"/>
              </w:rPr>
              <w:t>Потокі</w:t>
            </w:r>
            <w:proofErr w:type="gramStart"/>
            <w:r w:rsidRPr="00954134">
              <w:rPr>
                <w:rFonts w:ascii="Times New Roman" w:hAnsi="Times New Roman" w:cs="Times New Roman"/>
                <w:bCs/>
                <w:lang w:val="ru-RU"/>
              </w:rPr>
              <w:t>в</w:t>
            </w:r>
            <w:proofErr w:type="spellEnd"/>
            <w:proofErr w:type="gramEnd"/>
            <w:r w:rsidRPr="00954134">
              <w:rPr>
                <w:rFonts w:ascii="Times New Roman" w:hAnsi="Times New Roman" w:cs="Times New Roman"/>
                <w:bCs/>
                <w:lang w:val="ru-RU"/>
              </w:rPr>
              <w:t xml:space="preserve"> не </w:t>
            </w:r>
            <w:proofErr w:type="spellStart"/>
            <w:r w:rsidRPr="00954134">
              <w:rPr>
                <w:rFonts w:ascii="Times New Roman" w:hAnsi="Times New Roman" w:cs="Times New Roman"/>
                <w:bCs/>
                <w:lang w:val="ru-RU"/>
              </w:rPr>
              <w:t>менше</w:t>
            </w:r>
            <w:proofErr w:type="spellEnd"/>
            <w:r w:rsidRPr="00954134">
              <w:rPr>
                <w:rFonts w:ascii="Times New Roman" w:hAnsi="Times New Roman" w:cs="Times New Roman"/>
                <w:bCs/>
                <w:lang w:val="ru-RU"/>
              </w:rPr>
              <w:t xml:space="preserve"> 4 </w:t>
            </w:r>
            <w:r w:rsidRPr="00954134">
              <w:rPr>
                <w:rFonts w:ascii="Times New Roman" w:hAnsi="Times New Roman" w:cs="Times New Roman"/>
                <w:bCs/>
                <w:lang w:val="ru-RU"/>
              </w:rPr>
              <w:tab/>
            </w:r>
          </w:p>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 xml:space="preserve">Базовая частота не </w:t>
            </w:r>
            <w:proofErr w:type="spellStart"/>
            <w:r w:rsidRPr="00954134">
              <w:rPr>
                <w:rFonts w:ascii="Times New Roman" w:hAnsi="Times New Roman" w:cs="Times New Roman"/>
                <w:bCs/>
                <w:lang w:val="ru-RU"/>
              </w:rPr>
              <w:t>менше</w:t>
            </w:r>
            <w:proofErr w:type="spellEnd"/>
            <w:r w:rsidRPr="00954134">
              <w:rPr>
                <w:rFonts w:ascii="Times New Roman" w:hAnsi="Times New Roman" w:cs="Times New Roman"/>
                <w:bCs/>
                <w:lang w:val="ru-RU"/>
              </w:rPr>
              <w:t xml:space="preserve"> 2.50 ГГц </w:t>
            </w:r>
          </w:p>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 xml:space="preserve">Максимальна частота не </w:t>
            </w:r>
            <w:proofErr w:type="spellStart"/>
            <w:r w:rsidRPr="00954134">
              <w:rPr>
                <w:rFonts w:ascii="Times New Roman" w:hAnsi="Times New Roman" w:cs="Times New Roman"/>
                <w:bCs/>
                <w:lang w:val="ru-RU"/>
              </w:rPr>
              <w:t>менше</w:t>
            </w:r>
            <w:proofErr w:type="spellEnd"/>
            <w:r w:rsidRPr="00954134">
              <w:rPr>
                <w:rFonts w:ascii="Times New Roman" w:hAnsi="Times New Roman" w:cs="Times New Roman"/>
                <w:bCs/>
                <w:lang w:val="ru-RU"/>
              </w:rPr>
              <w:t xml:space="preserve"> 3.1 ГГц </w:t>
            </w:r>
          </w:p>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 xml:space="preserve">Кэш 3-го </w:t>
            </w:r>
            <w:proofErr w:type="spellStart"/>
            <w:proofErr w:type="gramStart"/>
            <w:r w:rsidRPr="00954134">
              <w:rPr>
                <w:rFonts w:ascii="Times New Roman" w:hAnsi="Times New Roman" w:cs="Times New Roman"/>
                <w:bCs/>
                <w:lang w:val="ru-RU"/>
              </w:rPr>
              <w:t>р</w:t>
            </w:r>
            <w:proofErr w:type="gramEnd"/>
            <w:r w:rsidRPr="00954134">
              <w:rPr>
                <w:rFonts w:ascii="Times New Roman" w:hAnsi="Times New Roman" w:cs="Times New Roman"/>
                <w:bCs/>
                <w:lang w:val="ru-RU"/>
              </w:rPr>
              <w:t>івня</w:t>
            </w:r>
            <w:proofErr w:type="spellEnd"/>
            <w:r w:rsidRPr="00954134">
              <w:rPr>
                <w:rFonts w:ascii="Times New Roman" w:hAnsi="Times New Roman" w:cs="Times New Roman"/>
                <w:bCs/>
                <w:lang w:val="ru-RU"/>
              </w:rPr>
              <w:t xml:space="preserve"> не </w:t>
            </w:r>
            <w:proofErr w:type="spellStart"/>
            <w:r w:rsidRPr="00954134">
              <w:rPr>
                <w:rFonts w:ascii="Times New Roman" w:hAnsi="Times New Roman" w:cs="Times New Roman"/>
                <w:bCs/>
                <w:lang w:val="ru-RU"/>
              </w:rPr>
              <w:t>менше</w:t>
            </w:r>
            <w:proofErr w:type="spellEnd"/>
            <w:r w:rsidRPr="00954134">
              <w:rPr>
                <w:rFonts w:ascii="Times New Roman" w:hAnsi="Times New Roman" w:cs="Times New Roman"/>
                <w:bCs/>
                <w:lang w:val="ru-RU"/>
              </w:rPr>
              <w:t xml:space="preserve"> 6 Мб </w:t>
            </w:r>
          </w:p>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 xml:space="preserve">TDP </w:t>
            </w:r>
            <w:proofErr w:type="gramStart"/>
            <w:r w:rsidRPr="00954134">
              <w:rPr>
                <w:rFonts w:ascii="Times New Roman" w:hAnsi="Times New Roman" w:cs="Times New Roman"/>
                <w:bCs/>
                <w:lang w:val="ru-RU"/>
              </w:rPr>
              <w:t xml:space="preserve">не </w:t>
            </w:r>
            <w:proofErr w:type="spellStart"/>
            <w:r w:rsidRPr="00954134">
              <w:rPr>
                <w:rFonts w:ascii="Times New Roman" w:hAnsi="Times New Roman" w:cs="Times New Roman"/>
                <w:bCs/>
                <w:lang w:val="ru-RU"/>
              </w:rPr>
              <w:t>б</w:t>
            </w:r>
            <w:proofErr w:type="gramEnd"/>
            <w:r w:rsidRPr="00954134">
              <w:rPr>
                <w:rFonts w:ascii="Times New Roman" w:hAnsi="Times New Roman" w:cs="Times New Roman"/>
                <w:bCs/>
                <w:lang w:val="ru-RU"/>
              </w:rPr>
              <w:t>ільше</w:t>
            </w:r>
            <w:proofErr w:type="spellEnd"/>
            <w:r w:rsidRPr="00954134">
              <w:rPr>
                <w:rFonts w:ascii="Times New Roman" w:hAnsi="Times New Roman" w:cs="Times New Roman"/>
                <w:bCs/>
                <w:lang w:val="ru-RU"/>
              </w:rPr>
              <w:t xml:space="preserve"> 35 Вт </w:t>
            </w:r>
          </w:p>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 xml:space="preserve">RAM не </w:t>
            </w:r>
            <w:proofErr w:type="spellStart"/>
            <w:r w:rsidRPr="00954134">
              <w:rPr>
                <w:rFonts w:ascii="Times New Roman" w:hAnsi="Times New Roman" w:cs="Times New Roman"/>
                <w:bCs/>
                <w:lang w:val="ru-RU"/>
              </w:rPr>
              <w:t>менше</w:t>
            </w:r>
            <w:proofErr w:type="spellEnd"/>
            <w:r w:rsidRPr="00954134">
              <w:rPr>
                <w:rFonts w:ascii="Times New Roman" w:hAnsi="Times New Roman" w:cs="Times New Roman"/>
                <w:bCs/>
                <w:lang w:val="ru-RU"/>
              </w:rPr>
              <w:t xml:space="preserve"> DDR4 8Gb </w:t>
            </w:r>
          </w:p>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lang w:val="ru-RU"/>
              </w:rPr>
              <w:t xml:space="preserve">SSD не </w:t>
            </w:r>
            <w:proofErr w:type="spellStart"/>
            <w:r w:rsidRPr="00954134">
              <w:rPr>
                <w:rFonts w:ascii="Times New Roman" w:hAnsi="Times New Roman" w:cs="Times New Roman"/>
                <w:bCs/>
                <w:lang w:val="ru-RU"/>
              </w:rPr>
              <w:t>менше</w:t>
            </w:r>
            <w:proofErr w:type="spellEnd"/>
            <w:r w:rsidRPr="00954134">
              <w:rPr>
                <w:rFonts w:ascii="Times New Roman" w:hAnsi="Times New Roman" w:cs="Times New Roman"/>
                <w:bCs/>
                <w:lang w:val="ru-RU"/>
              </w:rPr>
              <w:t xml:space="preserve">  240Gb </w:t>
            </w:r>
            <w:r w:rsidRPr="00954134">
              <w:rPr>
                <w:rFonts w:ascii="Times New Roman" w:hAnsi="Times New Roman" w:cs="Times New Roman"/>
                <w:bCs/>
              </w:rPr>
              <w:t xml:space="preserve"> 256</w:t>
            </w:r>
          </w:p>
          <w:p w:rsidR="009A3DF3" w:rsidRPr="009A3DF3"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Не</w:t>
            </w:r>
            <w:r w:rsidRPr="009A3DF3">
              <w:rPr>
                <w:rFonts w:ascii="Times New Roman" w:hAnsi="Times New Roman" w:cs="Times New Roman"/>
                <w:bCs/>
                <w:lang w:val="ru-RU"/>
              </w:rPr>
              <w:t xml:space="preserve"> </w:t>
            </w:r>
            <w:proofErr w:type="spellStart"/>
            <w:proofErr w:type="gramStart"/>
            <w:r w:rsidRPr="00954134">
              <w:rPr>
                <w:rFonts w:ascii="Times New Roman" w:hAnsi="Times New Roman" w:cs="Times New Roman"/>
                <w:bCs/>
                <w:lang w:val="ru-RU"/>
              </w:rPr>
              <w:t>г</w:t>
            </w:r>
            <w:proofErr w:type="gramEnd"/>
            <w:r w:rsidRPr="00954134">
              <w:rPr>
                <w:rFonts w:ascii="Times New Roman" w:hAnsi="Times New Roman" w:cs="Times New Roman"/>
                <w:bCs/>
                <w:lang w:val="ru-RU"/>
              </w:rPr>
              <w:t>ірше</w:t>
            </w:r>
            <w:proofErr w:type="spellEnd"/>
            <w:r w:rsidRPr="009A3DF3">
              <w:rPr>
                <w:rFonts w:ascii="Times New Roman" w:hAnsi="Times New Roman" w:cs="Times New Roman"/>
                <w:bCs/>
                <w:lang w:val="ru-RU"/>
              </w:rPr>
              <w:t xml:space="preserve"> </w:t>
            </w:r>
            <w:r w:rsidRPr="00954134">
              <w:rPr>
                <w:rFonts w:ascii="Times New Roman" w:hAnsi="Times New Roman" w:cs="Times New Roman"/>
                <w:bCs/>
                <w:lang w:val="en-US"/>
              </w:rPr>
              <w:t>Win</w:t>
            </w:r>
            <w:r w:rsidRPr="009A3DF3">
              <w:rPr>
                <w:rFonts w:ascii="Times New Roman" w:hAnsi="Times New Roman" w:cs="Times New Roman"/>
                <w:bCs/>
                <w:lang w:val="ru-RU"/>
              </w:rPr>
              <w:t xml:space="preserve"> 10</w:t>
            </w:r>
            <w:r w:rsidRPr="00954134">
              <w:rPr>
                <w:rFonts w:ascii="Times New Roman" w:hAnsi="Times New Roman" w:cs="Times New Roman"/>
                <w:bCs/>
                <w:lang w:val="en-US"/>
              </w:rPr>
              <w:t>Pro</w:t>
            </w:r>
            <w:r w:rsidRPr="009A3DF3">
              <w:rPr>
                <w:rFonts w:ascii="Times New Roman" w:hAnsi="Times New Roman" w:cs="Times New Roman"/>
                <w:bCs/>
                <w:lang w:val="ru-RU"/>
              </w:rPr>
              <w:t xml:space="preserve"> </w:t>
            </w:r>
          </w:p>
          <w:p w:rsidR="009A3DF3" w:rsidRPr="00954134" w:rsidRDefault="009A3DF3" w:rsidP="005C59D3">
            <w:pPr>
              <w:pStyle w:val="21"/>
              <w:spacing w:after="0" w:line="240" w:lineRule="auto"/>
              <w:ind w:left="426"/>
              <w:jc w:val="both"/>
              <w:rPr>
                <w:rFonts w:ascii="Times New Roman" w:hAnsi="Times New Roman" w:cs="Times New Roman"/>
                <w:bCs/>
                <w:lang w:val="en-US"/>
              </w:rPr>
            </w:pPr>
            <w:proofErr w:type="spellStart"/>
            <w:r w:rsidRPr="00954134">
              <w:rPr>
                <w:rFonts w:ascii="Times New Roman" w:hAnsi="Times New Roman" w:cs="Times New Roman"/>
                <w:bCs/>
                <w:lang w:val="ru-RU"/>
              </w:rPr>
              <w:t>Розм</w:t>
            </w:r>
            <w:r w:rsidRPr="00954134">
              <w:rPr>
                <w:rFonts w:ascii="Times New Roman" w:hAnsi="Times New Roman" w:cs="Times New Roman"/>
                <w:bCs/>
              </w:rPr>
              <w:t>і</w:t>
            </w:r>
            <w:proofErr w:type="gramStart"/>
            <w:r w:rsidRPr="00954134">
              <w:rPr>
                <w:rFonts w:ascii="Times New Roman" w:hAnsi="Times New Roman" w:cs="Times New Roman"/>
                <w:bCs/>
              </w:rPr>
              <w:t>р</w:t>
            </w:r>
            <w:proofErr w:type="spellEnd"/>
            <w:proofErr w:type="gramEnd"/>
            <w:r w:rsidRPr="00954134">
              <w:rPr>
                <w:rFonts w:ascii="Times New Roman" w:hAnsi="Times New Roman" w:cs="Times New Roman"/>
                <w:bCs/>
              </w:rPr>
              <w:t xml:space="preserve">: </w:t>
            </w:r>
            <w:r w:rsidRPr="00954134">
              <w:rPr>
                <w:rFonts w:ascii="Times New Roman" w:hAnsi="Times New Roman" w:cs="Times New Roman"/>
                <w:bCs/>
                <w:lang w:val="en-US"/>
              </w:rPr>
              <w:t>micro form factor</w:t>
            </w:r>
          </w:p>
        </w:tc>
      </w:tr>
      <w:tr w:rsidR="009A3DF3" w:rsidRPr="00954134" w:rsidTr="009A3DF3">
        <w:tc>
          <w:tcPr>
            <w:tcW w:w="675"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4</w:t>
            </w:r>
          </w:p>
        </w:tc>
        <w:tc>
          <w:tcPr>
            <w:tcW w:w="2268" w:type="dxa"/>
            <w:vAlign w:val="center"/>
          </w:tcPr>
          <w:p w:rsidR="009A3DF3" w:rsidRPr="00954134" w:rsidRDefault="009A3DF3" w:rsidP="009A3DF3">
            <w:pPr>
              <w:pStyle w:val="21"/>
              <w:spacing w:after="0" w:line="240" w:lineRule="auto"/>
              <w:ind w:left="34" w:firstLine="32"/>
              <w:jc w:val="both"/>
              <w:rPr>
                <w:rFonts w:ascii="Times New Roman" w:hAnsi="Times New Roman" w:cs="Times New Roman"/>
                <w:bCs/>
              </w:rPr>
            </w:pPr>
            <w:proofErr w:type="spellStart"/>
            <w:r>
              <w:rPr>
                <w:rFonts w:ascii="Times New Roman" w:hAnsi="Times New Roman" w:cs="Times New Roman"/>
                <w:bCs/>
                <w:lang w:val="ru-RU"/>
              </w:rPr>
              <w:t>Монітор</w:t>
            </w:r>
            <w:proofErr w:type="spellEnd"/>
            <w:r>
              <w:rPr>
                <w:rFonts w:ascii="Times New Roman" w:hAnsi="Times New Roman" w:cs="Times New Roman"/>
                <w:bCs/>
                <w:lang w:val="ru-RU"/>
              </w:rPr>
              <w:t xml:space="preserve"> </w:t>
            </w:r>
            <w:proofErr w:type="spellStart"/>
            <w:r w:rsidRPr="00954134">
              <w:rPr>
                <w:rFonts w:ascii="Times New Roman" w:hAnsi="Times New Roman" w:cs="Times New Roman"/>
                <w:bCs/>
                <w:lang w:val="ru-RU"/>
              </w:rPr>
              <w:t>безрамковий</w:t>
            </w:r>
            <w:proofErr w:type="spellEnd"/>
          </w:p>
        </w:tc>
        <w:tc>
          <w:tcPr>
            <w:tcW w:w="1134" w:type="dxa"/>
            <w:vAlign w:val="center"/>
          </w:tcPr>
          <w:p w:rsidR="009A3DF3" w:rsidRPr="00954134" w:rsidRDefault="009A3DF3" w:rsidP="005C59D3">
            <w:pPr>
              <w:pStyle w:val="21"/>
              <w:spacing w:after="0" w:line="240" w:lineRule="auto"/>
              <w:ind w:left="426"/>
              <w:jc w:val="both"/>
              <w:rPr>
                <w:rFonts w:ascii="Times New Roman" w:hAnsi="Times New Roman" w:cs="Times New Roman"/>
                <w:bCs/>
              </w:rPr>
            </w:pPr>
            <w:r w:rsidRPr="00954134">
              <w:rPr>
                <w:rFonts w:ascii="Times New Roman" w:hAnsi="Times New Roman" w:cs="Times New Roman"/>
                <w:bCs/>
              </w:rPr>
              <w:t>шт.</w:t>
            </w:r>
          </w:p>
        </w:tc>
        <w:tc>
          <w:tcPr>
            <w:tcW w:w="1134" w:type="dxa"/>
            <w:vAlign w:val="center"/>
          </w:tcPr>
          <w:p w:rsidR="009A3DF3" w:rsidRPr="00954134" w:rsidRDefault="009A3DF3" w:rsidP="005C59D3">
            <w:pPr>
              <w:pStyle w:val="21"/>
              <w:spacing w:after="0" w:line="240" w:lineRule="auto"/>
              <w:ind w:left="426"/>
              <w:jc w:val="both"/>
              <w:rPr>
                <w:rFonts w:ascii="Times New Roman" w:hAnsi="Times New Roman" w:cs="Times New Roman"/>
                <w:bCs/>
                <w:lang w:val="en-US"/>
              </w:rPr>
            </w:pPr>
            <w:r w:rsidRPr="00954134">
              <w:rPr>
                <w:rFonts w:ascii="Times New Roman" w:hAnsi="Times New Roman" w:cs="Times New Roman"/>
                <w:bCs/>
                <w:lang w:val="en-US"/>
              </w:rPr>
              <w:t>5</w:t>
            </w:r>
          </w:p>
        </w:tc>
        <w:tc>
          <w:tcPr>
            <w:tcW w:w="4678" w:type="dxa"/>
            <w:vAlign w:val="center"/>
          </w:tcPr>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 xml:space="preserve">Частота </w:t>
            </w:r>
            <w:proofErr w:type="spellStart"/>
            <w:r w:rsidRPr="00954134">
              <w:rPr>
                <w:rFonts w:ascii="Times New Roman" w:hAnsi="Times New Roman" w:cs="Times New Roman"/>
                <w:bCs/>
                <w:lang w:val="ru-RU"/>
              </w:rPr>
              <w:t>оновлення</w:t>
            </w:r>
            <w:proofErr w:type="spellEnd"/>
            <w:r w:rsidRPr="00954134">
              <w:rPr>
                <w:rFonts w:ascii="Times New Roman" w:hAnsi="Times New Roman" w:cs="Times New Roman"/>
                <w:bCs/>
                <w:lang w:val="ru-RU"/>
              </w:rPr>
              <w:t xml:space="preserve"> 60 Гц</w:t>
            </w:r>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r w:rsidRPr="00954134">
              <w:rPr>
                <w:rFonts w:ascii="Times New Roman" w:hAnsi="Times New Roman" w:cs="Times New Roman"/>
                <w:bCs/>
                <w:lang w:val="ru-RU"/>
              </w:rPr>
              <w:t>Діагональ</w:t>
            </w:r>
            <w:proofErr w:type="spellEnd"/>
            <w:r w:rsidRPr="00954134">
              <w:rPr>
                <w:rFonts w:ascii="Times New Roman" w:hAnsi="Times New Roman" w:cs="Times New Roman"/>
                <w:bCs/>
                <w:lang w:val="ru-RU"/>
              </w:rPr>
              <w:t xml:space="preserve"> дисплея 23.8"</w:t>
            </w:r>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r w:rsidRPr="00954134">
              <w:rPr>
                <w:rFonts w:ascii="Times New Roman" w:hAnsi="Times New Roman" w:cs="Times New Roman"/>
                <w:bCs/>
                <w:lang w:val="ru-RU"/>
              </w:rPr>
              <w:t>Роздільна</w:t>
            </w:r>
            <w:proofErr w:type="spellEnd"/>
            <w:r w:rsidRPr="00954134">
              <w:rPr>
                <w:rFonts w:ascii="Times New Roman" w:hAnsi="Times New Roman" w:cs="Times New Roman"/>
                <w:bCs/>
                <w:lang w:val="ru-RU"/>
              </w:rPr>
              <w:t xml:space="preserve"> </w:t>
            </w:r>
            <w:proofErr w:type="spellStart"/>
            <w:r w:rsidRPr="00954134">
              <w:rPr>
                <w:rFonts w:ascii="Times New Roman" w:hAnsi="Times New Roman" w:cs="Times New Roman"/>
                <w:bCs/>
                <w:lang w:val="ru-RU"/>
              </w:rPr>
              <w:t>здатність</w:t>
            </w:r>
            <w:proofErr w:type="spellEnd"/>
            <w:r w:rsidRPr="00954134">
              <w:rPr>
                <w:rFonts w:ascii="Times New Roman" w:hAnsi="Times New Roman" w:cs="Times New Roman"/>
                <w:bCs/>
                <w:lang w:val="ru-RU"/>
              </w:rPr>
              <w:t xml:space="preserve"> дисплея 1920x1080 (</w:t>
            </w:r>
            <w:proofErr w:type="spellStart"/>
            <w:r w:rsidRPr="00954134">
              <w:rPr>
                <w:rFonts w:ascii="Times New Roman" w:hAnsi="Times New Roman" w:cs="Times New Roman"/>
                <w:bCs/>
                <w:lang w:val="ru-RU"/>
              </w:rPr>
              <w:t>FullHD</w:t>
            </w:r>
            <w:proofErr w:type="spellEnd"/>
            <w:r w:rsidRPr="00954134">
              <w:rPr>
                <w:rFonts w:ascii="Times New Roman" w:hAnsi="Times New Roman" w:cs="Times New Roman"/>
                <w:bCs/>
                <w:lang w:val="ru-RU"/>
              </w:rPr>
              <w:t>)</w:t>
            </w:r>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r w:rsidRPr="00954134">
              <w:rPr>
                <w:rFonts w:ascii="Times New Roman" w:hAnsi="Times New Roman" w:cs="Times New Roman"/>
                <w:bCs/>
                <w:lang w:val="ru-RU"/>
              </w:rPr>
              <w:t>Яскравість</w:t>
            </w:r>
            <w:proofErr w:type="spellEnd"/>
            <w:r w:rsidRPr="00954134">
              <w:rPr>
                <w:rFonts w:ascii="Times New Roman" w:hAnsi="Times New Roman" w:cs="Times New Roman"/>
                <w:bCs/>
                <w:lang w:val="ru-RU"/>
              </w:rPr>
              <w:t xml:space="preserve"> дисплея 250 кд/м</w:t>
            </w:r>
            <w:proofErr w:type="gramStart"/>
            <w:r w:rsidRPr="00954134">
              <w:rPr>
                <w:rFonts w:ascii="Times New Roman" w:hAnsi="Times New Roman" w:cs="Times New Roman"/>
                <w:bCs/>
                <w:lang w:val="ru-RU"/>
              </w:rPr>
              <w:t>2</w:t>
            </w:r>
            <w:proofErr w:type="gramEnd"/>
          </w:p>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 xml:space="preserve">Тип </w:t>
            </w:r>
            <w:proofErr w:type="spellStart"/>
            <w:r w:rsidRPr="00954134">
              <w:rPr>
                <w:rFonts w:ascii="Times New Roman" w:hAnsi="Times New Roman" w:cs="Times New Roman"/>
                <w:bCs/>
                <w:lang w:val="ru-RU"/>
              </w:rPr>
              <w:t>матриці</w:t>
            </w:r>
            <w:proofErr w:type="spellEnd"/>
            <w:r w:rsidRPr="00954134">
              <w:rPr>
                <w:rFonts w:ascii="Times New Roman" w:hAnsi="Times New Roman" w:cs="Times New Roman"/>
                <w:bCs/>
                <w:lang w:val="ru-RU"/>
              </w:rPr>
              <w:t xml:space="preserve"> IPS</w:t>
            </w:r>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r w:rsidRPr="00954134">
              <w:rPr>
                <w:rFonts w:ascii="Times New Roman" w:hAnsi="Times New Roman" w:cs="Times New Roman"/>
                <w:bCs/>
                <w:lang w:val="ru-RU"/>
              </w:rPr>
              <w:t>Інтерфейси</w:t>
            </w:r>
            <w:proofErr w:type="spellEnd"/>
            <w:r w:rsidRPr="00954134">
              <w:rPr>
                <w:rFonts w:ascii="Times New Roman" w:hAnsi="Times New Roman" w:cs="Times New Roman"/>
                <w:bCs/>
                <w:lang w:val="ru-RU"/>
              </w:rPr>
              <w:t xml:space="preserve"> VGA</w:t>
            </w:r>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r w:rsidRPr="00954134">
              <w:rPr>
                <w:rFonts w:ascii="Times New Roman" w:hAnsi="Times New Roman" w:cs="Times New Roman"/>
                <w:bCs/>
                <w:lang w:val="ru-RU"/>
              </w:rPr>
              <w:t>DisplayPort</w:t>
            </w:r>
            <w:proofErr w:type="spellEnd"/>
            <w:r w:rsidRPr="00954134">
              <w:rPr>
                <w:rFonts w:ascii="Times New Roman" w:hAnsi="Times New Roman" w:cs="Times New Roman"/>
                <w:bCs/>
                <w:lang w:val="ru-RU"/>
              </w:rPr>
              <w:t xml:space="preserve"> DVI</w:t>
            </w:r>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r w:rsidRPr="00954134">
              <w:rPr>
                <w:rFonts w:ascii="Times New Roman" w:hAnsi="Times New Roman" w:cs="Times New Roman"/>
                <w:bCs/>
                <w:lang w:val="ru-RU"/>
              </w:rPr>
              <w:t>Контрастність</w:t>
            </w:r>
            <w:proofErr w:type="spellEnd"/>
            <w:r w:rsidRPr="00954134">
              <w:rPr>
                <w:rFonts w:ascii="Times New Roman" w:hAnsi="Times New Roman" w:cs="Times New Roman"/>
                <w:bCs/>
                <w:lang w:val="ru-RU"/>
              </w:rPr>
              <w:t xml:space="preserve"> дисплея 1000:1</w:t>
            </w:r>
          </w:p>
          <w:p w:rsidR="009A3DF3" w:rsidRPr="00954134" w:rsidRDefault="009A3DF3" w:rsidP="009A3DF3">
            <w:pPr>
              <w:pStyle w:val="21"/>
              <w:spacing w:after="0" w:line="240" w:lineRule="auto"/>
              <w:ind w:left="34" w:firstLine="32"/>
              <w:jc w:val="both"/>
              <w:rPr>
                <w:rFonts w:ascii="Times New Roman" w:hAnsi="Times New Roman" w:cs="Times New Roman"/>
                <w:bCs/>
                <w:lang w:val="ru-RU"/>
              </w:rPr>
            </w:pPr>
            <w:r w:rsidRPr="00954134">
              <w:rPr>
                <w:rFonts w:ascii="Times New Roman" w:hAnsi="Times New Roman" w:cs="Times New Roman"/>
                <w:bCs/>
                <w:lang w:val="ru-RU"/>
              </w:rPr>
              <w:t xml:space="preserve">USB-концентратор (4 порти USB 2.0 (три </w:t>
            </w:r>
            <w:proofErr w:type="spellStart"/>
            <w:r w:rsidRPr="00954134">
              <w:rPr>
                <w:rFonts w:ascii="Times New Roman" w:hAnsi="Times New Roman" w:cs="Times New Roman"/>
                <w:bCs/>
                <w:lang w:val="ru-RU"/>
              </w:rPr>
              <w:t>приймаючі</w:t>
            </w:r>
            <w:proofErr w:type="spellEnd"/>
            <w:r w:rsidRPr="00954134">
              <w:rPr>
                <w:rFonts w:ascii="Times New Roman" w:hAnsi="Times New Roman" w:cs="Times New Roman"/>
                <w:bCs/>
                <w:lang w:val="ru-RU"/>
              </w:rPr>
              <w:t xml:space="preserve"> порти, один порт))</w:t>
            </w:r>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r w:rsidRPr="00954134">
              <w:rPr>
                <w:rFonts w:ascii="Times New Roman" w:hAnsi="Times New Roman" w:cs="Times New Roman"/>
                <w:bCs/>
                <w:lang w:val="ru-RU"/>
              </w:rPr>
              <w:t>Поворотний</w:t>
            </w:r>
            <w:proofErr w:type="spellEnd"/>
            <w:r w:rsidRPr="00954134">
              <w:rPr>
                <w:rFonts w:ascii="Times New Roman" w:hAnsi="Times New Roman" w:cs="Times New Roman"/>
                <w:bCs/>
                <w:lang w:val="ru-RU"/>
              </w:rPr>
              <w:t xml:space="preserve"> </w:t>
            </w:r>
            <w:proofErr w:type="spellStart"/>
            <w:r w:rsidRPr="00954134">
              <w:rPr>
                <w:rFonts w:ascii="Times New Roman" w:hAnsi="Times New Roman" w:cs="Times New Roman"/>
                <w:bCs/>
                <w:lang w:val="ru-RU"/>
              </w:rPr>
              <w:t>екран</w:t>
            </w:r>
            <w:proofErr w:type="spellEnd"/>
            <w:r w:rsidRPr="00954134">
              <w:rPr>
                <w:rFonts w:ascii="Times New Roman" w:hAnsi="Times New Roman" w:cs="Times New Roman"/>
                <w:bCs/>
                <w:lang w:val="ru-RU"/>
              </w:rPr>
              <w:t xml:space="preserve"> (</w:t>
            </w:r>
            <w:proofErr w:type="spellStart"/>
            <w:r w:rsidRPr="00954134">
              <w:rPr>
                <w:rFonts w:ascii="Times New Roman" w:hAnsi="Times New Roman" w:cs="Times New Roman"/>
                <w:bCs/>
                <w:lang w:val="ru-RU"/>
              </w:rPr>
              <w:t>Pivot</w:t>
            </w:r>
            <w:proofErr w:type="spellEnd"/>
            <w:r w:rsidRPr="00954134">
              <w:rPr>
                <w:rFonts w:ascii="Times New Roman" w:hAnsi="Times New Roman" w:cs="Times New Roman"/>
                <w:bCs/>
                <w:lang w:val="ru-RU"/>
              </w:rPr>
              <w:t>)</w:t>
            </w:r>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r w:rsidRPr="00954134">
              <w:rPr>
                <w:rFonts w:ascii="Times New Roman" w:hAnsi="Times New Roman" w:cs="Times New Roman"/>
                <w:bCs/>
                <w:lang w:val="ru-RU"/>
              </w:rPr>
              <w:t>Регулювання</w:t>
            </w:r>
            <w:proofErr w:type="spellEnd"/>
            <w:r w:rsidRPr="00954134">
              <w:rPr>
                <w:rFonts w:ascii="Times New Roman" w:hAnsi="Times New Roman" w:cs="Times New Roman"/>
                <w:bCs/>
                <w:lang w:val="ru-RU"/>
              </w:rPr>
              <w:t xml:space="preserve"> по </w:t>
            </w:r>
            <w:proofErr w:type="spellStart"/>
            <w:r w:rsidRPr="00954134">
              <w:rPr>
                <w:rFonts w:ascii="Times New Roman" w:hAnsi="Times New Roman" w:cs="Times New Roman"/>
                <w:bCs/>
                <w:lang w:val="ru-RU"/>
              </w:rPr>
              <w:t>висоті</w:t>
            </w:r>
            <w:proofErr w:type="spellEnd"/>
          </w:p>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 xml:space="preserve">Кут </w:t>
            </w:r>
            <w:proofErr w:type="spellStart"/>
            <w:r w:rsidRPr="00954134">
              <w:rPr>
                <w:rFonts w:ascii="Times New Roman" w:hAnsi="Times New Roman" w:cs="Times New Roman"/>
                <w:bCs/>
                <w:lang w:val="ru-RU"/>
              </w:rPr>
              <w:t>огляду</w:t>
            </w:r>
            <w:proofErr w:type="spellEnd"/>
            <w:r w:rsidRPr="00954134">
              <w:rPr>
                <w:rFonts w:ascii="Times New Roman" w:hAnsi="Times New Roman" w:cs="Times New Roman"/>
                <w:bCs/>
                <w:lang w:val="ru-RU"/>
              </w:rPr>
              <w:t xml:space="preserve"> </w:t>
            </w:r>
            <w:proofErr w:type="spellStart"/>
            <w:r w:rsidRPr="00954134">
              <w:rPr>
                <w:rFonts w:ascii="Times New Roman" w:hAnsi="Times New Roman" w:cs="Times New Roman"/>
                <w:bCs/>
                <w:lang w:val="ru-RU"/>
              </w:rPr>
              <w:t>горизонтальний</w:t>
            </w:r>
            <w:proofErr w:type="spellEnd"/>
            <w:r w:rsidRPr="00954134">
              <w:rPr>
                <w:rFonts w:ascii="Times New Roman" w:hAnsi="Times New Roman" w:cs="Times New Roman"/>
                <w:bCs/>
                <w:lang w:val="ru-RU"/>
              </w:rPr>
              <w:t xml:space="preserve"> 178°</w:t>
            </w:r>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r w:rsidRPr="00954134">
              <w:rPr>
                <w:rFonts w:ascii="Times New Roman" w:hAnsi="Times New Roman" w:cs="Times New Roman"/>
                <w:bCs/>
                <w:lang w:val="ru-RU"/>
              </w:rPr>
              <w:t>Ставлення</w:t>
            </w:r>
            <w:proofErr w:type="spellEnd"/>
            <w:r w:rsidRPr="00954134">
              <w:rPr>
                <w:rFonts w:ascii="Times New Roman" w:hAnsi="Times New Roman" w:cs="Times New Roman"/>
                <w:bCs/>
                <w:lang w:val="ru-RU"/>
              </w:rPr>
              <w:t xml:space="preserve"> </w:t>
            </w:r>
            <w:proofErr w:type="spellStart"/>
            <w:r w:rsidRPr="00954134">
              <w:rPr>
                <w:rFonts w:ascii="Times New Roman" w:hAnsi="Times New Roman" w:cs="Times New Roman"/>
                <w:bCs/>
                <w:lang w:val="ru-RU"/>
              </w:rPr>
              <w:t>сторін</w:t>
            </w:r>
            <w:proofErr w:type="spellEnd"/>
            <w:r w:rsidRPr="00954134">
              <w:rPr>
                <w:rFonts w:ascii="Times New Roman" w:hAnsi="Times New Roman" w:cs="Times New Roman"/>
                <w:bCs/>
                <w:lang w:val="ru-RU"/>
              </w:rPr>
              <w:t xml:space="preserve"> 16:9</w:t>
            </w:r>
          </w:p>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 xml:space="preserve">Кут </w:t>
            </w:r>
            <w:proofErr w:type="spellStart"/>
            <w:r w:rsidRPr="00954134">
              <w:rPr>
                <w:rFonts w:ascii="Times New Roman" w:hAnsi="Times New Roman" w:cs="Times New Roman"/>
                <w:bCs/>
                <w:lang w:val="ru-RU"/>
              </w:rPr>
              <w:t>огляду</w:t>
            </w:r>
            <w:proofErr w:type="spellEnd"/>
            <w:r w:rsidRPr="00954134">
              <w:rPr>
                <w:rFonts w:ascii="Times New Roman" w:hAnsi="Times New Roman" w:cs="Times New Roman"/>
                <w:bCs/>
                <w:lang w:val="ru-RU"/>
              </w:rPr>
              <w:t xml:space="preserve"> </w:t>
            </w:r>
            <w:proofErr w:type="spellStart"/>
            <w:r w:rsidRPr="00954134">
              <w:rPr>
                <w:rFonts w:ascii="Times New Roman" w:hAnsi="Times New Roman" w:cs="Times New Roman"/>
                <w:bCs/>
                <w:lang w:val="ru-RU"/>
              </w:rPr>
              <w:t>вертикальний</w:t>
            </w:r>
            <w:proofErr w:type="spellEnd"/>
            <w:r w:rsidRPr="00954134">
              <w:rPr>
                <w:rFonts w:ascii="Times New Roman" w:hAnsi="Times New Roman" w:cs="Times New Roman"/>
                <w:bCs/>
                <w:lang w:val="ru-RU"/>
              </w:rPr>
              <w:t xml:space="preserve"> 178°</w:t>
            </w:r>
          </w:p>
          <w:p w:rsidR="009A3DF3" w:rsidRPr="00954134" w:rsidRDefault="009A3DF3" w:rsidP="005C59D3">
            <w:pPr>
              <w:pStyle w:val="21"/>
              <w:spacing w:after="0" w:line="240" w:lineRule="auto"/>
              <w:ind w:left="426"/>
              <w:jc w:val="both"/>
              <w:rPr>
                <w:rFonts w:ascii="Times New Roman" w:hAnsi="Times New Roman" w:cs="Times New Roman"/>
                <w:bCs/>
                <w:lang w:val="ru-RU"/>
              </w:rPr>
            </w:pPr>
            <w:r w:rsidRPr="00954134">
              <w:rPr>
                <w:rFonts w:ascii="Times New Roman" w:hAnsi="Times New Roman" w:cs="Times New Roman"/>
                <w:bCs/>
                <w:lang w:val="ru-RU"/>
              </w:rPr>
              <w:t>VESA 100х100 мм</w:t>
            </w:r>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r w:rsidRPr="00954134">
              <w:rPr>
                <w:rFonts w:ascii="Times New Roman" w:hAnsi="Times New Roman" w:cs="Times New Roman"/>
                <w:bCs/>
                <w:lang w:val="ru-RU"/>
              </w:rPr>
              <w:t>Покриття</w:t>
            </w:r>
            <w:proofErr w:type="spellEnd"/>
            <w:r w:rsidRPr="00954134">
              <w:rPr>
                <w:rFonts w:ascii="Times New Roman" w:hAnsi="Times New Roman" w:cs="Times New Roman"/>
                <w:bCs/>
                <w:lang w:val="ru-RU"/>
              </w:rPr>
              <w:t xml:space="preserve"> </w:t>
            </w:r>
            <w:proofErr w:type="spellStart"/>
            <w:r w:rsidRPr="00954134">
              <w:rPr>
                <w:rFonts w:ascii="Times New Roman" w:hAnsi="Times New Roman" w:cs="Times New Roman"/>
                <w:bCs/>
                <w:lang w:val="ru-RU"/>
              </w:rPr>
              <w:t>Матове</w:t>
            </w:r>
            <w:proofErr w:type="spellEnd"/>
          </w:p>
          <w:p w:rsidR="009A3DF3" w:rsidRPr="00954134" w:rsidRDefault="009A3DF3" w:rsidP="005C59D3">
            <w:pPr>
              <w:pStyle w:val="21"/>
              <w:spacing w:after="0" w:line="240" w:lineRule="auto"/>
              <w:ind w:left="426"/>
              <w:jc w:val="both"/>
              <w:rPr>
                <w:rFonts w:ascii="Times New Roman" w:hAnsi="Times New Roman" w:cs="Times New Roman"/>
                <w:bCs/>
                <w:lang w:val="ru-RU"/>
              </w:rPr>
            </w:pPr>
            <w:proofErr w:type="spellStart"/>
            <w:proofErr w:type="gramStart"/>
            <w:r w:rsidRPr="00954134">
              <w:rPr>
                <w:rFonts w:ascii="Times New Roman" w:hAnsi="Times New Roman" w:cs="Times New Roman"/>
                <w:bCs/>
                <w:lang w:val="ru-RU"/>
              </w:rPr>
              <w:t>П</w:t>
            </w:r>
            <w:proofErr w:type="gramEnd"/>
            <w:r w:rsidRPr="00954134">
              <w:rPr>
                <w:rFonts w:ascii="Times New Roman" w:hAnsi="Times New Roman" w:cs="Times New Roman"/>
                <w:bCs/>
                <w:lang w:val="ru-RU"/>
              </w:rPr>
              <w:t>ідсвічування</w:t>
            </w:r>
            <w:proofErr w:type="spellEnd"/>
            <w:r w:rsidRPr="00954134">
              <w:rPr>
                <w:rFonts w:ascii="Times New Roman" w:hAnsi="Times New Roman" w:cs="Times New Roman"/>
                <w:bCs/>
                <w:lang w:val="ru-RU"/>
              </w:rPr>
              <w:t xml:space="preserve"> WLED (</w:t>
            </w:r>
            <w:proofErr w:type="spellStart"/>
            <w:r w:rsidRPr="00954134">
              <w:rPr>
                <w:rFonts w:ascii="Times New Roman" w:hAnsi="Times New Roman" w:cs="Times New Roman"/>
                <w:bCs/>
                <w:lang w:val="ru-RU"/>
              </w:rPr>
              <w:t>світлодіодне</w:t>
            </w:r>
            <w:proofErr w:type="spellEnd"/>
            <w:r w:rsidRPr="00954134">
              <w:rPr>
                <w:rFonts w:ascii="Times New Roman" w:hAnsi="Times New Roman" w:cs="Times New Roman"/>
                <w:bCs/>
                <w:lang w:val="ru-RU"/>
              </w:rPr>
              <w:t xml:space="preserve"> </w:t>
            </w:r>
            <w:proofErr w:type="spellStart"/>
            <w:r w:rsidRPr="00954134">
              <w:rPr>
                <w:rFonts w:ascii="Times New Roman" w:hAnsi="Times New Roman" w:cs="Times New Roman"/>
                <w:bCs/>
                <w:lang w:val="ru-RU"/>
              </w:rPr>
              <w:t>підсвічування</w:t>
            </w:r>
            <w:proofErr w:type="spellEnd"/>
            <w:r w:rsidRPr="00954134">
              <w:rPr>
                <w:rFonts w:ascii="Times New Roman" w:hAnsi="Times New Roman" w:cs="Times New Roman"/>
                <w:bCs/>
                <w:lang w:val="ru-RU"/>
              </w:rPr>
              <w:t>)</w:t>
            </w:r>
          </w:p>
        </w:tc>
      </w:tr>
    </w:tbl>
    <w:p w:rsidR="009A3DF3" w:rsidRPr="009A3DF3" w:rsidRDefault="009A3DF3">
      <w:pPr>
        <w:shd w:val="clear" w:color="auto" w:fill="FFFFFF"/>
        <w:spacing w:after="0" w:line="240" w:lineRule="auto"/>
        <w:ind w:firstLine="460"/>
        <w:jc w:val="both"/>
        <w:rPr>
          <w:rFonts w:ascii="Times New Roman" w:eastAsia="Times New Roman" w:hAnsi="Times New Roman"/>
          <w:sz w:val="20"/>
          <w:szCs w:val="20"/>
          <w:lang w:val="ru-RU"/>
        </w:rPr>
      </w:pPr>
    </w:p>
    <w:p w:rsidR="007A4F70" w:rsidRPr="00A6665C" w:rsidRDefault="007A4F70" w:rsidP="007A4F70">
      <w:pPr>
        <w:spacing w:after="0" w:line="240" w:lineRule="auto"/>
        <w:jc w:val="both"/>
        <w:rPr>
          <w:rFonts w:ascii="Times New Roman" w:eastAsia="Times New Roman" w:hAnsi="Times New Roman"/>
          <w:b/>
          <w:sz w:val="20"/>
          <w:szCs w:val="20"/>
        </w:rPr>
      </w:pPr>
      <w:bookmarkStart w:id="6" w:name="_heading=h.3xq18ew4dvl7" w:colFirst="0" w:colLast="0"/>
      <w:bookmarkEnd w:id="6"/>
      <w:r w:rsidRPr="00A6665C">
        <w:rPr>
          <w:rFonts w:ascii="Times New Roman" w:eastAsia="Times New Roman" w:hAnsi="Times New Roman"/>
          <w:b/>
          <w:sz w:val="20"/>
          <w:szCs w:val="20"/>
        </w:rPr>
        <w:t>Обґрунтування необхідності закупівлі даного виду товару</w:t>
      </w:r>
      <w:r w:rsidRPr="00A6665C">
        <w:rPr>
          <w:rFonts w:ascii="Times New Roman" w:eastAsia="Times New Roman" w:hAnsi="Times New Roman"/>
          <w:sz w:val="20"/>
          <w:szCs w:val="20"/>
        </w:rPr>
        <w:t xml:space="preserve">: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rsidR="007A4F70" w:rsidRDefault="007A4F70" w:rsidP="007A4F70">
      <w:pPr>
        <w:spacing w:after="0" w:line="240" w:lineRule="auto"/>
        <w:jc w:val="both"/>
        <w:rPr>
          <w:rFonts w:ascii="Times New Roman" w:eastAsia="Times New Roman" w:hAnsi="Times New Roman"/>
          <w:sz w:val="20"/>
          <w:szCs w:val="20"/>
        </w:rPr>
      </w:pPr>
    </w:p>
    <w:p w:rsidR="004E3FDB" w:rsidRDefault="004E3FDB">
      <w:pPr>
        <w:spacing w:after="0" w:line="240" w:lineRule="auto"/>
        <w:ind w:firstLine="720"/>
        <w:jc w:val="both"/>
        <w:rPr>
          <w:rFonts w:ascii="Times New Roman" w:eastAsia="Times New Roman" w:hAnsi="Times New Roman"/>
          <w:sz w:val="20"/>
          <w:szCs w:val="20"/>
        </w:rPr>
      </w:pPr>
      <w:bookmarkStart w:id="7" w:name="_heading=h.v1pb7kbleul0" w:colFirst="0" w:colLast="0"/>
      <w:bookmarkStart w:id="8" w:name="_heading=h.sfhhas40b9h9" w:colFirst="0" w:colLast="0"/>
      <w:bookmarkEnd w:id="7"/>
      <w:bookmarkEnd w:id="8"/>
    </w:p>
    <w:p w:rsidR="004E3FDB" w:rsidRDefault="004E3FDB" w:rsidP="00A82C06">
      <w:pPr>
        <w:spacing w:after="0" w:line="240" w:lineRule="auto"/>
        <w:jc w:val="both"/>
        <w:rPr>
          <w:rFonts w:ascii="Times New Roman" w:eastAsia="Times New Roman" w:hAnsi="Times New Roman"/>
          <w:sz w:val="20"/>
          <w:szCs w:val="20"/>
        </w:rPr>
      </w:pPr>
    </w:p>
    <w:sectPr w:rsidR="004E3FDB" w:rsidSect="007A4F70">
      <w:pgSz w:w="11906" w:h="16838"/>
      <w:pgMar w:top="284" w:right="850" w:bottom="426"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3FDB"/>
    <w:rsid w:val="000624EF"/>
    <w:rsid w:val="001E4F8E"/>
    <w:rsid w:val="0036714C"/>
    <w:rsid w:val="003A2014"/>
    <w:rsid w:val="004018BD"/>
    <w:rsid w:val="00417EDD"/>
    <w:rsid w:val="004E3FDB"/>
    <w:rsid w:val="006C1E05"/>
    <w:rsid w:val="006C49BA"/>
    <w:rsid w:val="00756F30"/>
    <w:rsid w:val="007A4F70"/>
    <w:rsid w:val="009A3DF3"/>
    <w:rsid w:val="009F7AC0"/>
    <w:rsid w:val="00A82C06"/>
    <w:rsid w:val="00BA279A"/>
    <w:rsid w:val="00CC357B"/>
    <w:rsid w:val="00D538AF"/>
    <w:rsid w:val="00DB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rPr>
      <w:rFonts w:cs="Times New Roman"/>
    </w:rPr>
  </w:style>
  <w:style w:type="paragraph" w:styleId="1">
    <w:name w:val="heading 1"/>
    <w:basedOn w:val="a"/>
    <w:next w:val="a"/>
    <w:rsid w:val="004E3FDB"/>
    <w:pPr>
      <w:keepNext/>
      <w:keepLines/>
      <w:spacing w:before="480" w:after="120"/>
      <w:outlineLvl w:val="0"/>
    </w:pPr>
    <w:rPr>
      <w:b/>
      <w:sz w:val="48"/>
      <w:szCs w:val="48"/>
    </w:rPr>
  </w:style>
  <w:style w:type="paragraph" w:styleId="2">
    <w:name w:val="heading 2"/>
    <w:basedOn w:val="a"/>
    <w:next w:val="a"/>
    <w:rsid w:val="004E3FDB"/>
    <w:pPr>
      <w:keepNext/>
      <w:keepLines/>
      <w:spacing w:before="360" w:after="80"/>
      <w:outlineLvl w:val="1"/>
    </w:pPr>
    <w:rPr>
      <w:b/>
      <w:sz w:val="36"/>
      <w:szCs w:val="36"/>
    </w:rPr>
  </w:style>
  <w:style w:type="paragraph" w:styleId="3">
    <w:name w:val="heading 3"/>
    <w:basedOn w:val="a"/>
    <w:next w:val="a"/>
    <w:rsid w:val="004E3FDB"/>
    <w:pPr>
      <w:keepNext/>
      <w:keepLines/>
      <w:spacing w:before="280" w:after="80"/>
      <w:outlineLvl w:val="2"/>
    </w:pPr>
    <w:rPr>
      <w:b/>
      <w:sz w:val="28"/>
      <w:szCs w:val="28"/>
    </w:rPr>
  </w:style>
  <w:style w:type="paragraph" w:styleId="4">
    <w:name w:val="heading 4"/>
    <w:basedOn w:val="a"/>
    <w:next w:val="a"/>
    <w:rsid w:val="004E3FDB"/>
    <w:pPr>
      <w:keepNext/>
      <w:keepLines/>
      <w:spacing w:before="240" w:after="40"/>
      <w:outlineLvl w:val="3"/>
    </w:pPr>
    <w:rPr>
      <w:b/>
      <w:sz w:val="24"/>
      <w:szCs w:val="24"/>
    </w:rPr>
  </w:style>
  <w:style w:type="paragraph" w:styleId="5">
    <w:name w:val="heading 5"/>
    <w:basedOn w:val="a"/>
    <w:next w:val="a"/>
    <w:rsid w:val="004E3FDB"/>
    <w:pPr>
      <w:keepNext/>
      <w:keepLines/>
      <w:spacing w:before="220" w:after="40"/>
      <w:outlineLvl w:val="4"/>
    </w:pPr>
    <w:rPr>
      <w:b/>
    </w:rPr>
  </w:style>
  <w:style w:type="paragraph" w:styleId="6">
    <w:name w:val="heading 6"/>
    <w:basedOn w:val="a"/>
    <w:next w:val="a"/>
    <w:rsid w:val="004E3FDB"/>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E3FDB"/>
  </w:style>
  <w:style w:type="table" w:customStyle="1" w:styleId="TableNormal">
    <w:name w:val="Table Normal"/>
    <w:rsid w:val="004E3FDB"/>
    <w:tblPr>
      <w:tblCellMar>
        <w:top w:w="0" w:type="dxa"/>
        <w:left w:w="0" w:type="dxa"/>
        <w:bottom w:w="0" w:type="dxa"/>
        <w:right w:w="0" w:type="dxa"/>
      </w:tblCellMar>
    </w:tblPr>
  </w:style>
  <w:style w:type="paragraph" w:styleId="a3">
    <w:name w:val="Title"/>
    <w:basedOn w:val="a"/>
    <w:next w:val="a"/>
    <w:rsid w:val="004E3FDB"/>
    <w:pPr>
      <w:keepNext/>
      <w:keepLines/>
      <w:spacing w:before="480" w:after="120"/>
    </w:pPr>
    <w:rPr>
      <w:b/>
      <w:sz w:val="72"/>
      <w:szCs w:val="72"/>
    </w:rPr>
  </w:style>
  <w:style w:type="paragraph" w:customStyle="1" w:styleId="normal0">
    <w:name w:val="normal"/>
    <w:rsid w:val="004E3FDB"/>
  </w:style>
  <w:style w:type="table" w:customStyle="1" w:styleId="TableNormal0">
    <w:name w:val="Table Normal"/>
    <w:rsid w:val="004E3FDB"/>
    <w:tblPr>
      <w:tblCellMar>
        <w:top w:w="0" w:type="dxa"/>
        <w:left w:w="0" w:type="dxa"/>
        <w:bottom w:w="0" w:type="dxa"/>
        <w:right w:w="0" w:type="dxa"/>
      </w:tblCellMar>
    </w:tblPr>
  </w:style>
  <w:style w:type="paragraph" w:customStyle="1" w:styleId="normal1">
    <w:name w:val="normal"/>
    <w:rsid w:val="004E3FDB"/>
  </w:style>
  <w:style w:type="table" w:customStyle="1" w:styleId="TableNormal1">
    <w:name w:val="Table Normal"/>
    <w:rsid w:val="004E3FDB"/>
    <w:tblPr>
      <w:tblCellMar>
        <w:top w:w="0" w:type="dxa"/>
        <w:left w:w="0" w:type="dxa"/>
        <w:bottom w:w="0" w:type="dxa"/>
        <w:right w:w="0" w:type="dxa"/>
      </w:tblCellMar>
    </w:tblPr>
  </w:style>
  <w:style w:type="paragraph" w:customStyle="1" w:styleId="normal2">
    <w:name w:val="normal"/>
    <w:rsid w:val="004E3FDB"/>
  </w:style>
  <w:style w:type="table" w:customStyle="1" w:styleId="TableNormal2">
    <w:name w:val="Table Normal"/>
    <w:rsid w:val="004E3FDB"/>
    <w:tblPr>
      <w:tblCellMar>
        <w:top w:w="0" w:type="dxa"/>
        <w:left w:w="0" w:type="dxa"/>
        <w:bottom w:w="0" w:type="dxa"/>
        <w:right w:w="0" w:type="dxa"/>
      </w:tblCellMar>
    </w:tblPr>
  </w:style>
  <w:style w:type="table" w:customStyle="1" w:styleId="TableNormal3">
    <w:name w:val="Table Normal"/>
    <w:rsid w:val="004E3FDB"/>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normal2"/>
    <w:next w:val="normal2"/>
    <w:rsid w:val="004E3FD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 w:type="table" w:customStyle="1" w:styleId="a8">
    <w:basedOn w:val="TableNormal3"/>
    <w:rsid w:val="004E3FDB"/>
    <w:tblPr>
      <w:tblStyleRowBandSize w:val="1"/>
      <w:tblStyleColBandSize w:val="1"/>
      <w:tblCellMar>
        <w:top w:w="100" w:type="dxa"/>
        <w:left w:w="100" w:type="dxa"/>
        <w:bottom w:w="100" w:type="dxa"/>
        <w:right w:w="100" w:type="dxa"/>
      </w:tblCellMar>
    </w:tblPr>
  </w:style>
  <w:style w:type="table" w:customStyle="1" w:styleId="a9">
    <w:basedOn w:val="TableNormal3"/>
    <w:rsid w:val="004E3FDB"/>
    <w:tblPr>
      <w:tblStyleRowBandSize w:val="1"/>
      <w:tblStyleColBandSize w:val="1"/>
      <w:tblCellMar>
        <w:top w:w="15" w:type="dxa"/>
        <w:left w:w="15" w:type="dxa"/>
        <w:bottom w:w="15" w:type="dxa"/>
        <w:right w:w="15" w:type="dxa"/>
      </w:tblCellMar>
    </w:tblPr>
  </w:style>
  <w:style w:type="character" w:customStyle="1" w:styleId="20">
    <w:name w:val="Основной текст (2)_"/>
    <w:basedOn w:val="a0"/>
    <w:link w:val="21"/>
    <w:rsid w:val="009A3DF3"/>
    <w:rPr>
      <w:sz w:val="20"/>
      <w:szCs w:val="20"/>
      <w:shd w:val="clear" w:color="auto" w:fill="FFFFFF"/>
    </w:rPr>
  </w:style>
  <w:style w:type="paragraph" w:customStyle="1" w:styleId="21">
    <w:name w:val="Основной текст (2)"/>
    <w:basedOn w:val="a"/>
    <w:link w:val="20"/>
    <w:rsid w:val="009A3DF3"/>
    <w:pPr>
      <w:widowControl w:val="0"/>
      <w:shd w:val="clear" w:color="auto" w:fill="FFFFFF"/>
      <w:spacing w:after="300" w:line="326" w:lineRule="exact"/>
      <w:ind w:hanging="360"/>
    </w:pPr>
    <w:rPr>
      <w:rFonts w:cs="Calibr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HjUEQfKL78l/6U4PSpFsesMlg==">CgMxLjAyCGguZ2pkZ3hzMgloLjN6bnlzaDcyDmgudXcwdmQ5YmtiMXJhMg5oLmdjc2ZiYWxvdDJmbzINaC50azdndGVlNm16bTIOaC5xbndtdGZmM2pzdHoyDmguM3hxMThldzRkdmw3Mg5oLnYxcGI3a2JsZXVsMDIOaC5zZmhoYXM0MGI5aDk4AHIhMS1Gb3J4U1dWMHA2dlZPZUVqcU9nNWtxWFBwQXM1ci1u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11</cp:revision>
  <cp:lastPrinted>2025-02-25T09:00:00Z</cp:lastPrinted>
  <dcterms:created xsi:type="dcterms:W3CDTF">2021-03-02T07:11:00Z</dcterms:created>
  <dcterms:modified xsi:type="dcterms:W3CDTF">2025-02-25T09:06:00Z</dcterms:modified>
</cp:coreProperties>
</file>